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D9" w:rsidRPr="00F13484" w:rsidRDefault="0061347B" w:rsidP="00C83B3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Mielec</w:t>
      </w:r>
      <w:r w:rsidR="00CB242F" w:rsidRPr="00F13484">
        <w:rPr>
          <w:rFonts w:asciiTheme="minorHAnsi" w:hAnsiTheme="minorHAnsi" w:cstheme="minorHAnsi"/>
          <w:b/>
          <w:sz w:val="22"/>
          <w:szCs w:val="22"/>
        </w:rPr>
        <w:t xml:space="preserve">, dnia </w:t>
      </w:r>
      <w:r>
        <w:rPr>
          <w:rFonts w:asciiTheme="minorHAnsi" w:hAnsiTheme="minorHAnsi" w:cstheme="minorHAnsi"/>
          <w:b/>
          <w:sz w:val="22"/>
          <w:szCs w:val="22"/>
        </w:rPr>
        <w:t>23.07</w:t>
      </w:r>
      <w:r w:rsidR="002B4ECB" w:rsidRPr="00F13484">
        <w:rPr>
          <w:rFonts w:asciiTheme="minorHAnsi" w:hAnsiTheme="minorHAnsi" w:cstheme="minorHAnsi"/>
          <w:b/>
          <w:sz w:val="22"/>
          <w:szCs w:val="22"/>
        </w:rPr>
        <w:t>.20</w:t>
      </w:r>
      <w:r w:rsidR="00D306A3" w:rsidRPr="00F13484">
        <w:rPr>
          <w:rFonts w:asciiTheme="minorHAnsi" w:hAnsiTheme="minorHAnsi" w:cstheme="minorHAnsi"/>
          <w:b/>
          <w:sz w:val="22"/>
          <w:szCs w:val="22"/>
        </w:rPr>
        <w:t>21</w:t>
      </w:r>
      <w:r w:rsidR="001222E3" w:rsidRPr="00F13484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022FD9" w:rsidRPr="00F13484" w:rsidRDefault="00022FD9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537D7" w:rsidRPr="0061347B" w:rsidRDefault="0061347B" w:rsidP="00C83B34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61347B">
        <w:rPr>
          <w:rFonts w:ascii="Calibri" w:hAnsi="Calibri"/>
          <w:b/>
          <w:sz w:val="22"/>
          <w:szCs w:val="22"/>
        </w:rPr>
        <w:t>"FURMIS" - Tomasz Furmański</w:t>
      </w:r>
    </w:p>
    <w:p w:rsidR="0061347B" w:rsidRPr="0061347B" w:rsidRDefault="0061347B" w:rsidP="00C83B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47B">
        <w:rPr>
          <w:rFonts w:asciiTheme="minorHAnsi" w:hAnsiTheme="minorHAnsi" w:cstheme="minorHAnsi"/>
          <w:b/>
          <w:sz w:val="22"/>
          <w:szCs w:val="22"/>
        </w:rPr>
        <w:t>ul. Wojska Polskiego 9BA, 39-300 Mielec</w:t>
      </w:r>
    </w:p>
    <w:p w:rsidR="00092B46" w:rsidRPr="00F13484" w:rsidRDefault="00092B46" w:rsidP="00C83B3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92625" w:rsidRPr="00F13484" w:rsidRDefault="00792625" w:rsidP="00C83B3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92B46" w:rsidRPr="00F13484" w:rsidRDefault="00092B46" w:rsidP="00C83B3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3484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  <w:r w:rsidR="00492F18" w:rsidRPr="00F13484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</w:t>
      </w:r>
      <w:r w:rsidR="009815F6" w:rsidRPr="00F13484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61347B">
        <w:rPr>
          <w:rFonts w:asciiTheme="minorHAnsi" w:hAnsiTheme="minorHAnsi" w:cstheme="minorHAnsi"/>
          <w:b/>
          <w:sz w:val="22"/>
          <w:szCs w:val="22"/>
          <w:u w:val="single"/>
        </w:rPr>
        <w:t>1/07</w:t>
      </w:r>
      <w:r w:rsidR="00D306A3" w:rsidRPr="00F13484">
        <w:rPr>
          <w:rFonts w:asciiTheme="minorHAnsi" w:hAnsiTheme="minorHAnsi" w:cstheme="minorHAnsi"/>
          <w:b/>
          <w:sz w:val="22"/>
          <w:szCs w:val="22"/>
          <w:u w:val="single"/>
        </w:rPr>
        <w:t>/2021</w:t>
      </w:r>
      <w:r w:rsidR="009815F6" w:rsidRPr="00F13484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D33BCC" w:rsidRPr="00F13484">
        <w:rPr>
          <w:rFonts w:asciiTheme="minorHAnsi" w:hAnsiTheme="minorHAnsi" w:cstheme="minorHAnsi"/>
          <w:b/>
          <w:sz w:val="22"/>
          <w:szCs w:val="22"/>
          <w:u w:val="single"/>
        </w:rPr>
        <w:t>12POPW</w:t>
      </w:r>
    </w:p>
    <w:p w:rsidR="00092B46" w:rsidRPr="00F13484" w:rsidRDefault="00092B46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ECB" w:rsidRPr="00F13484" w:rsidRDefault="00092B46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>Zwracamy się z prośbą o przedstawienie ofer</w:t>
      </w:r>
      <w:r w:rsidR="00594226" w:rsidRPr="00F13484">
        <w:rPr>
          <w:rFonts w:asciiTheme="minorHAnsi" w:hAnsiTheme="minorHAnsi" w:cstheme="minorHAnsi"/>
          <w:sz w:val="22"/>
          <w:szCs w:val="22"/>
        </w:rPr>
        <w:t xml:space="preserve">ty handlowej na planowany </w:t>
      </w:r>
      <w:r w:rsidR="00777998" w:rsidRPr="00F13484">
        <w:rPr>
          <w:rFonts w:asciiTheme="minorHAnsi" w:hAnsiTheme="minorHAnsi" w:cstheme="minorHAnsi"/>
          <w:sz w:val="22"/>
          <w:szCs w:val="22"/>
        </w:rPr>
        <w:t xml:space="preserve">zakup </w:t>
      </w:r>
      <w:r w:rsidR="00D33BCC" w:rsidRPr="00F13484">
        <w:rPr>
          <w:rFonts w:asciiTheme="minorHAnsi" w:hAnsiTheme="minorHAnsi" w:cstheme="minorHAnsi"/>
          <w:b/>
          <w:sz w:val="22"/>
          <w:szCs w:val="22"/>
        </w:rPr>
        <w:t>usług</w:t>
      </w:r>
      <w:r w:rsidR="001C71DA" w:rsidRPr="00F13484">
        <w:rPr>
          <w:rFonts w:asciiTheme="minorHAnsi" w:hAnsiTheme="minorHAnsi" w:cstheme="minorHAnsi"/>
          <w:b/>
          <w:sz w:val="22"/>
          <w:szCs w:val="22"/>
        </w:rPr>
        <w:t xml:space="preserve"> w zakresie zaprojektowania, tłumaczenia oraz wytworzenia </w:t>
      </w:r>
      <w:r w:rsidR="0061347B">
        <w:rPr>
          <w:rFonts w:asciiTheme="minorHAnsi" w:hAnsiTheme="minorHAnsi" w:cstheme="minorHAnsi"/>
          <w:b/>
          <w:sz w:val="22"/>
          <w:szCs w:val="22"/>
        </w:rPr>
        <w:t>materiałów reklamowych (katalog</w:t>
      </w:r>
      <w:r w:rsidR="000E6642">
        <w:rPr>
          <w:rFonts w:asciiTheme="minorHAnsi" w:hAnsiTheme="minorHAnsi" w:cstheme="minorHAnsi"/>
          <w:b/>
          <w:sz w:val="22"/>
          <w:szCs w:val="22"/>
        </w:rPr>
        <w:t>i produktowe</w:t>
      </w:r>
      <w:r w:rsidR="0061347B">
        <w:rPr>
          <w:rFonts w:asciiTheme="minorHAnsi" w:hAnsiTheme="minorHAnsi" w:cstheme="minorHAnsi"/>
          <w:b/>
          <w:sz w:val="22"/>
          <w:szCs w:val="22"/>
        </w:rPr>
        <w:t>)</w:t>
      </w:r>
      <w:r w:rsidR="00931F76" w:rsidRPr="00F1348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15F6" w:rsidRPr="00F13484" w:rsidRDefault="009815F6" w:rsidP="00C83B3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31F76" w:rsidRPr="00F13484" w:rsidRDefault="009815F6" w:rsidP="00C83B34">
      <w:pPr>
        <w:pStyle w:val="Default"/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Numer projektu: </w:t>
      </w:r>
      <w:r w:rsidR="0061347B" w:rsidRPr="0061347B">
        <w:rPr>
          <w:rFonts w:asciiTheme="minorHAnsi" w:hAnsiTheme="minorHAnsi"/>
          <w:sz w:val="22"/>
          <w:szCs w:val="22"/>
        </w:rPr>
        <w:t>POPW.01.02.00-18-0059/20</w:t>
      </w:r>
    </w:p>
    <w:p w:rsidR="00931F76" w:rsidRPr="00F13484" w:rsidRDefault="00931F76" w:rsidP="00C83B34">
      <w:pPr>
        <w:autoSpaceDE w:val="0"/>
        <w:autoSpaceDN w:val="0"/>
        <w:adjustRightInd w:val="0"/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F13484">
        <w:rPr>
          <w:rFonts w:asciiTheme="minorHAnsi" w:eastAsia="DejaVuSans" w:hAnsiTheme="minorHAnsi" w:cstheme="minorHAnsi"/>
          <w:sz w:val="22"/>
          <w:szCs w:val="22"/>
        </w:rPr>
        <w:t>Tytuł projektu: </w:t>
      </w:r>
      <w:r w:rsidR="0061347B" w:rsidRPr="0061347B">
        <w:rPr>
          <w:rFonts w:asciiTheme="minorHAnsi" w:eastAsia="DejaVuSans" w:hAnsiTheme="minorHAnsi" w:cstheme="minorHAnsi"/>
          <w:sz w:val="22"/>
          <w:szCs w:val="22"/>
        </w:rPr>
        <w:t>Opracowanie i przygotowanie do wdrożenia nowego modelu biznesowego internacjonalizacji w "FURMIS" - Tomasz Furmański</w:t>
      </w:r>
    </w:p>
    <w:p w:rsidR="00D306A3" w:rsidRPr="00F13484" w:rsidRDefault="00D306A3" w:rsidP="00C83B34">
      <w:pPr>
        <w:autoSpaceDE w:val="0"/>
        <w:autoSpaceDN w:val="0"/>
        <w:adjustRightInd w:val="0"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D24E6D" w:rsidRPr="00F13484" w:rsidRDefault="002E4ABD" w:rsidP="00C83B3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3484">
        <w:rPr>
          <w:rFonts w:asciiTheme="minorHAnsi" w:hAnsiTheme="minorHAnsi" w:cstheme="minorHAnsi"/>
          <w:b/>
          <w:sz w:val="22"/>
          <w:szCs w:val="22"/>
          <w:u w:val="single"/>
        </w:rPr>
        <w:t>Nazwa</w:t>
      </w:r>
      <w:r w:rsidR="000126DB" w:rsidRPr="00F13484">
        <w:rPr>
          <w:rFonts w:asciiTheme="minorHAnsi" w:hAnsiTheme="minorHAnsi" w:cstheme="minorHAnsi"/>
          <w:b/>
          <w:sz w:val="22"/>
          <w:szCs w:val="22"/>
          <w:u w:val="single"/>
        </w:rPr>
        <w:t xml:space="preserve"> i </w:t>
      </w:r>
      <w:r w:rsidR="00D24E6D" w:rsidRPr="00F13484">
        <w:rPr>
          <w:rFonts w:asciiTheme="minorHAnsi" w:hAnsiTheme="minorHAnsi" w:cstheme="minorHAnsi"/>
          <w:b/>
          <w:sz w:val="22"/>
          <w:szCs w:val="22"/>
          <w:u w:val="single"/>
        </w:rPr>
        <w:t>adres Zamawiającego</w:t>
      </w:r>
      <w:r w:rsidR="000126DB" w:rsidRPr="00F1348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61347B" w:rsidRPr="0061347B" w:rsidRDefault="0061347B" w:rsidP="0061347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1347B">
        <w:rPr>
          <w:rFonts w:asciiTheme="minorHAnsi" w:hAnsiTheme="minorHAnsi"/>
          <w:sz w:val="22"/>
          <w:szCs w:val="22"/>
        </w:rPr>
        <w:t>"FURMIS" - Tomasz Furmański</w:t>
      </w:r>
    </w:p>
    <w:p w:rsidR="0061347B" w:rsidRPr="0061347B" w:rsidRDefault="0061347B" w:rsidP="006134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1347B">
        <w:rPr>
          <w:rFonts w:asciiTheme="minorHAnsi" w:hAnsiTheme="minorHAnsi" w:cstheme="minorHAnsi"/>
          <w:sz w:val="22"/>
          <w:szCs w:val="22"/>
        </w:rPr>
        <w:t>ul. Wojska Polskiego 9BA, 39-300 Mielec</w:t>
      </w:r>
    </w:p>
    <w:p w:rsidR="00D306A3" w:rsidRPr="0061347B" w:rsidRDefault="00D306A3" w:rsidP="00D306A3">
      <w:pPr>
        <w:rPr>
          <w:rFonts w:asciiTheme="minorHAnsi" w:hAnsiTheme="minorHAnsi" w:cs="Calibri"/>
          <w:sz w:val="22"/>
          <w:szCs w:val="22"/>
        </w:rPr>
      </w:pPr>
      <w:r w:rsidRPr="0061347B">
        <w:rPr>
          <w:rFonts w:asciiTheme="minorHAnsi" w:hAnsiTheme="minorHAnsi" w:cs="Calibri"/>
          <w:sz w:val="22"/>
          <w:szCs w:val="22"/>
        </w:rPr>
        <w:t xml:space="preserve">NIP: </w:t>
      </w:r>
      <w:r w:rsidR="0061347B" w:rsidRPr="0061347B">
        <w:rPr>
          <w:rFonts w:asciiTheme="minorHAnsi" w:hAnsiTheme="minorHAnsi" w:cs="DejaVuSans"/>
          <w:sz w:val="22"/>
          <w:szCs w:val="22"/>
        </w:rPr>
        <w:t>8171139909</w:t>
      </w:r>
      <w:r w:rsidRPr="0061347B">
        <w:rPr>
          <w:rFonts w:asciiTheme="minorHAnsi" w:hAnsiTheme="minorHAnsi" w:cs="Calibri"/>
          <w:sz w:val="22"/>
          <w:szCs w:val="22"/>
        </w:rPr>
        <w:t xml:space="preserve">, REGON: </w:t>
      </w:r>
      <w:r w:rsidR="0061347B" w:rsidRPr="0061347B">
        <w:rPr>
          <w:rFonts w:asciiTheme="minorHAnsi" w:hAnsiTheme="minorHAnsi" w:cs="DejaVuSans"/>
          <w:sz w:val="22"/>
          <w:szCs w:val="22"/>
        </w:rPr>
        <w:t>831308401</w:t>
      </w:r>
      <w:r w:rsidRPr="0061347B">
        <w:rPr>
          <w:rFonts w:asciiTheme="minorHAnsi" w:hAnsiTheme="minorHAnsi" w:cs="Calibri"/>
          <w:sz w:val="22"/>
          <w:szCs w:val="22"/>
        </w:rPr>
        <w:t xml:space="preserve">, </w:t>
      </w:r>
      <w:hyperlink r:id="rId8" w:history="1">
        <w:r w:rsidR="0061347B" w:rsidRPr="0061347B">
          <w:rPr>
            <w:rStyle w:val="Hipercze"/>
            <w:rFonts w:asciiTheme="minorHAnsi" w:hAnsiTheme="minorHAnsi"/>
            <w:sz w:val="22"/>
            <w:szCs w:val="22"/>
          </w:rPr>
          <w:t>https://furmis.pl/pl/</w:t>
        </w:r>
      </w:hyperlink>
      <w:r w:rsidR="0061347B" w:rsidRPr="0061347B">
        <w:rPr>
          <w:rFonts w:asciiTheme="minorHAnsi" w:hAnsiTheme="minorHAnsi"/>
          <w:sz w:val="22"/>
          <w:szCs w:val="22"/>
        </w:rPr>
        <w:t xml:space="preserve"> </w:t>
      </w:r>
      <w:r w:rsidRPr="0061347B">
        <w:rPr>
          <w:rFonts w:asciiTheme="minorHAnsi" w:hAnsiTheme="minorHAnsi" w:cs="Calibri"/>
          <w:sz w:val="22"/>
          <w:szCs w:val="22"/>
        </w:rPr>
        <w:t xml:space="preserve"> </w:t>
      </w:r>
    </w:p>
    <w:p w:rsidR="00D306A3" w:rsidRPr="0061347B" w:rsidRDefault="00D306A3" w:rsidP="00D306A3">
      <w:pPr>
        <w:rPr>
          <w:rFonts w:asciiTheme="minorHAnsi" w:hAnsiTheme="minorHAnsi" w:cs="Calibri"/>
          <w:sz w:val="22"/>
          <w:szCs w:val="22"/>
        </w:rPr>
      </w:pPr>
      <w:r w:rsidRPr="0061347B">
        <w:rPr>
          <w:rFonts w:asciiTheme="minorHAnsi" w:hAnsiTheme="minorHAnsi" w:cs="Calibri"/>
          <w:sz w:val="22"/>
          <w:szCs w:val="22"/>
        </w:rPr>
        <w:t xml:space="preserve">Osoba do kontaktu: </w:t>
      </w:r>
      <w:r w:rsidR="0061347B" w:rsidRPr="0061347B">
        <w:rPr>
          <w:rFonts w:asciiTheme="minorHAnsi" w:hAnsiTheme="minorHAnsi" w:cs="Calibri"/>
          <w:sz w:val="22"/>
          <w:szCs w:val="22"/>
        </w:rPr>
        <w:t>Małgorzata Kuca</w:t>
      </w:r>
      <w:r w:rsidRPr="0061347B">
        <w:rPr>
          <w:rFonts w:asciiTheme="minorHAnsi" w:hAnsiTheme="minorHAnsi" w:cs="Calibri"/>
          <w:sz w:val="22"/>
          <w:szCs w:val="22"/>
        </w:rPr>
        <w:t xml:space="preserve">, tel. </w:t>
      </w:r>
      <w:r w:rsidR="0061347B" w:rsidRPr="0061347B">
        <w:rPr>
          <w:rFonts w:asciiTheme="minorHAnsi" w:hAnsiTheme="minorHAnsi"/>
          <w:color w:val="000000"/>
          <w:sz w:val="22"/>
          <w:szCs w:val="22"/>
        </w:rPr>
        <w:t>731 502 502</w:t>
      </w:r>
      <w:r w:rsidRPr="0061347B">
        <w:rPr>
          <w:rFonts w:asciiTheme="minorHAnsi" w:hAnsiTheme="minorHAnsi" w:cs="Calibri"/>
          <w:sz w:val="22"/>
          <w:szCs w:val="22"/>
        </w:rPr>
        <w:t xml:space="preserve">, email: </w:t>
      </w:r>
      <w:hyperlink r:id="rId9" w:history="1">
        <w:r w:rsidR="0061347B" w:rsidRPr="0061347B">
          <w:rPr>
            <w:rStyle w:val="Hipercze"/>
            <w:rFonts w:asciiTheme="minorHAnsi" w:hAnsiTheme="minorHAnsi"/>
            <w:sz w:val="22"/>
            <w:szCs w:val="22"/>
          </w:rPr>
          <w:t>sales@furmis.pl</w:t>
        </w:r>
      </w:hyperlink>
      <w:r w:rsidR="0061347B" w:rsidRPr="0061347B">
        <w:rPr>
          <w:rFonts w:asciiTheme="minorHAnsi" w:hAnsiTheme="minorHAnsi"/>
          <w:sz w:val="22"/>
          <w:szCs w:val="22"/>
        </w:rPr>
        <w:t xml:space="preserve"> </w:t>
      </w:r>
    </w:p>
    <w:p w:rsidR="00D306A3" w:rsidRPr="00F13484" w:rsidRDefault="00D306A3" w:rsidP="00D306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4E6D" w:rsidRPr="00F13484" w:rsidRDefault="00D24E6D" w:rsidP="00C83B34">
      <w:pPr>
        <w:pStyle w:val="Akapitzlist"/>
        <w:spacing w:after="0" w:line="240" w:lineRule="auto"/>
        <w:ind w:left="0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F13484">
        <w:rPr>
          <w:rStyle w:val="StrongEmphasis"/>
          <w:rFonts w:asciiTheme="minorHAnsi" w:hAnsiTheme="minorHAnsi" w:cstheme="minorHAnsi"/>
          <w:u w:val="single"/>
        </w:rPr>
        <w:t>Opis przedmiotu zamówienia</w:t>
      </w:r>
      <w:r w:rsidR="00F46104" w:rsidRPr="00F13484">
        <w:rPr>
          <w:rStyle w:val="StrongEmphasis"/>
          <w:rFonts w:asciiTheme="minorHAnsi" w:hAnsiTheme="minorHAnsi" w:cstheme="minorHAnsi"/>
          <w:u w:val="single"/>
        </w:rPr>
        <w:t>:</w:t>
      </w:r>
    </w:p>
    <w:p w:rsidR="00703248" w:rsidRPr="000E6642" w:rsidRDefault="00532A11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642">
        <w:rPr>
          <w:rStyle w:val="StrongEmphasis"/>
          <w:rFonts w:asciiTheme="minorHAnsi" w:hAnsiTheme="minorHAnsi" w:cstheme="minorHAnsi"/>
          <w:b w:val="0"/>
          <w:sz w:val="22"/>
          <w:szCs w:val="22"/>
        </w:rPr>
        <w:t xml:space="preserve">Przedmiotem zamówienia </w:t>
      </w:r>
      <w:r w:rsidR="008B7B09" w:rsidRPr="000E6642">
        <w:rPr>
          <w:rStyle w:val="StrongEmphasis"/>
          <w:rFonts w:asciiTheme="minorHAnsi" w:hAnsiTheme="minorHAnsi" w:cstheme="minorHAnsi"/>
          <w:b w:val="0"/>
          <w:sz w:val="22"/>
          <w:szCs w:val="22"/>
        </w:rPr>
        <w:t>są usługi</w:t>
      </w:r>
      <w:r w:rsidR="001C71DA" w:rsidRPr="000E66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71DA" w:rsidRPr="000E6642">
        <w:rPr>
          <w:rFonts w:asciiTheme="minorHAnsi" w:hAnsiTheme="minorHAnsi" w:cstheme="minorHAnsi"/>
          <w:sz w:val="22"/>
          <w:szCs w:val="22"/>
        </w:rPr>
        <w:t xml:space="preserve">w zakresie zaprojektowania, tłumaczenia oraz wytworzenia </w:t>
      </w:r>
      <w:r w:rsidR="000E6642" w:rsidRPr="000E6642">
        <w:rPr>
          <w:rFonts w:asciiTheme="minorHAnsi" w:hAnsiTheme="minorHAnsi" w:cstheme="minorHAnsi"/>
          <w:sz w:val="22"/>
          <w:szCs w:val="22"/>
        </w:rPr>
        <w:t>materiałów reklamowych (katalogi produktowe)</w:t>
      </w:r>
      <w:r w:rsidR="00703248" w:rsidRPr="000E6642">
        <w:rPr>
          <w:rFonts w:asciiTheme="minorHAnsi" w:hAnsiTheme="minorHAnsi" w:cstheme="minorHAnsi"/>
          <w:sz w:val="22"/>
          <w:szCs w:val="22"/>
        </w:rPr>
        <w:t>, zgodnie z poniższą specyfikacją</w:t>
      </w:r>
      <w:r w:rsidR="001C71DA" w:rsidRPr="000E6642">
        <w:rPr>
          <w:rFonts w:asciiTheme="minorHAnsi" w:hAnsiTheme="minorHAnsi" w:cstheme="minorHAnsi"/>
          <w:sz w:val="22"/>
          <w:szCs w:val="22"/>
        </w:rPr>
        <w:t>.</w:t>
      </w:r>
    </w:p>
    <w:p w:rsidR="00B14DCB" w:rsidRPr="00F13484" w:rsidRDefault="00B14DCB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D477C" w:rsidRPr="000E6642" w:rsidRDefault="000871A0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642">
        <w:rPr>
          <w:rFonts w:asciiTheme="minorHAnsi" w:hAnsiTheme="minorHAnsi" w:cstheme="minorHAnsi"/>
          <w:b/>
          <w:sz w:val="22"/>
          <w:szCs w:val="22"/>
        </w:rPr>
        <w:t>KATALOGI</w:t>
      </w:r>
      <w:r w:rsidR="00703248" w:rsidRPr="000E6642">
        <w:rPr>
          <w:rFonts w:asciiTheme="minorHAnsi" w:hAnsiTheme="minorHAnsi" w:cstheme="minorHAnsi"/>
          <w:b/>
          <w:sz w:val="22"/>
          <w:szCs w:val="22"/>
        </w:rPr>
        <w:t xml:space="preserve"> REKLAMOWE (projekt, tłumaczenie, wydruk):</w:t>
      </w:r>
    </w:p>
    <w:p w:rsidR="00703248" w:rsidRPr="00D44C8C" w:rsidRDefault="00D44C8C" w:rsidP="00D44C8C">
      <w:pPr>
        <w:jc w:val="both"/>
        <w:rPr>
          <w:rFonts w:asciiTheme="minorHAnsi" w:hAnsiTheme="minorHAnsi"/>
          <w:sz w:val="22"/>
          <w:szCs w:val="22"/>
        </w:rPr>
      </w:pPr>
      <w:r w:rsidRPr="00D44C8C">
        <w:rPr>
          <w:rFonts w:asciiTheme="minorHAnsi" w:hAnsiTheme="minorHAnsi" w:cstheme="minorHAnsi"/>
          <w:sz w:val="22"/>
          <w:szCs w:val="22"/>
        </w:rPr>
        <w:t>Usługa </w:t>
      </w:r>
      <w:r w:rsidR="003334A9" w:rsidRPr="00D44C8C"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> </w:t>
      </w:r>
      <w:r w:rsidR="00703248" w:rsidRPr="00D44C8C">
        <w:rPr>
          <w:rFonts w:asciiTheme="minorHAnsi" w:hAnsiTheme="minorHAnsi" w:cstheme="minorHAnsi"/>
          <w:sz w:val="22"/>
          <w:szCs w:val="22"/>
        </w:rPr>
        <w:t>O</w:t>
      </w:r>
      <w:r w:rsidR="00B90614" w:rsidRPr="00D44C8C">
        <w:rPr>
          <w:rFonts w:asciiTheme="minorHAnsi" w:hAnsiTheme="minorHAnsi" w:cstheme="minorHAnsi"/>
          <w:sz w:val="22"/>
          <w:szCs w:val="22"/>
        </w:rPr>
        <w:t xml:space="preserve">pracowanie projektu </w:t>
      </w:r>
      <w:r w:rsidR="000871A0" w:rsidRPr="00D44C8C">
        <w:rPr>
          <w:rFonts w:asciiTheme="minorHAnsi" w:hAnsiTheme="minorHAnsi" w:cstheme="minorHAnsi"/>
          <w:sz w:val="22"/>
          <w:szCs w:val="22"/>
        </w:rPr>
        <w:t>katalogu (</w:t>
      </w:r>
      <w:r w:rsidR="000E6642" w:rsidRPr="00D44C8C">
        <w:rPr>
          <w:rFonts w:asciiTheme="minorHAnsi" w:hAnsiTheme="minorHAnsi" w:cstheme="minorHAnsi"/>
          <w:sz w:val="22"/>
          <w:szCs w:val="22"/>
        </w:rPr>
        <w:t>30 stron</w:t>
      </w:r>
      <w:r w:rsidR="000871A0" w:rsidRPr="00D44C8C">
        <w:rPr>
          <w:rFonts w:asciiTheme="minorHAnsi" w:hAnsiTheme="minorHAnsi" w:cstheme="minorHAnsi"/>
          <w:sz w:val="22"/>
          <w:szCs w:val="22"/>
        </w:rPr>
        <w:t xml:space="preserve">, </w:t>
      </w:r>
      <w:r w:rsidR="000E6642" w:rsidRPr="00D44C8C">
        <w:rPr>
          <w:rFonts w:asciiTheme="minorHAnsi" w:hAnsiTheme="minorHAnsi" w:cstheme="minorHAnsi"/>
          <w:sz w:val="22"/>
          <w:szCs w:val="22"/>
        </w:rPr>
        <w:t>format A5</w:t>
      </w:r>
      <w:r w:rsidR="000871A0" w:rsidRPr="00D44C8C">
        <w:rPr>
          <w:rFonts w:asciiTheme="minorHAnsi" w:hAnsiTheme="minorHAnsi" w:cstheme="minorHAnsi"/>
          <w:sz w:val="22"/>
          <w:szCs w:val="22"/>
        </w:rPr>
        <w:t>)</w:t>
      </w:r>
      <w:r w:rsidRPr="00D44C8C">
        <w:rPr>
          <w:rFonts w:asciiTheme="minorHAnsi" w:hAnsiTheme="minorHAnsi" w:cstheme="minorHAnsi"/>
          <w:sz w:val="22"/>
          <w:szCs w:val="22"/>
        </w:rPr>
        <w:t xml:space="preserve"> wraz z przygotowaniem plików graficznych do druku oraz publikacji online (</w:t>
      </w:r>
      <w:r w:rsidRPr="00D44C8C">
        <w:rPr>
          <w:rFonts w:asciiTheme="minorHAnsi" w:hAnsiTheme="minorHAnsi"/>
          <w:sz w:val="22"/>
          <w:szCs w:val="22"/>
        </w:rPr>
        <w:t>email, max ok. 20 MB) oraz w wersji edytowalnej razem z dostarczeniem użytych czcionek.</w:t>
      </w:r>
    </w:p>
    <w:p w:rsidR="00703248" w:rsidRPr="00D44C8C" w:rsidRDefault="003334A9" w:rsidP="00D44C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44C8C">
        <w:rPr>
          <w:rFonts w:asciiTheme="minorHAnsi" w:hAnsiTheme="minorHAnsi" w:cstheme="minorHAnsi"/>
          <w:sz w:val="22"/>
          <w:szCs w:val="22"/>
        </w:rPr>
        <w:t>Usługa B. </w:t>
      </w:r>
      <w:r w:rsidR="00703248" w:rsidRPr="00D44C8C">
        <w:rPr>
          <w:rFonts w:asciiTheme="minorHAnsi" w:hAnsiTheme="minorHAnsi" w:cstheme="minorHAnsi"/>
          <w:sz w:val="22"/>
          <w:szCs w:val="22"/>
        </w:rPr>
        <w:t xml:space="preserve">Tłumaczenie </w:t>
      </w:r>
      <w:r w:rsidR="000E6642" w:rsidRPr="00D44C8C">
        <w:rPr>
          <w:rFonts w:asciiTheme="minorHAnsi" w:hAnsiTheme="minorHAnsi" w:cstheme="minorHAnsi"/>
          <w:sz w:val="22"/>
          <w:szCs w:val="22"/>
        </w:rPr>
        <w:t xml:space="preserve">treści </w:t>
      </w:r>
      <w:r w:rsidR="000871A0" w:rsidRPr="00D44C8C">
        <w:rPr>
          <w:rFonts w:asciiTheme="minorHAnsi" w:hAnsiTheme="minorHAnsi" w:cstheme="minorHAnsi"/>
          <w:sz w:val="22"/>
          <w:szCs w:val="22"/>
        </w:rPr>
        <w:t xml:space="preserve">katalogu </w:t>
      </w:r>
      <w:r w:rsidR="000E6642" w:rsidRPr="00D44C8C">
        <w:rPr>
          <w:rFonts w:asciiTheme="minorHAnsi" w:hAnsiTheme="minorHAnsi" w:cstheme="minorHAnsi"/>
          <w:sz w:val="22"/>
          <w:szCs w:val="22"/>
        </w:rPr>
        <w:t>na język angielski, rosyjski i duński;</w:t>
      </w:r>
    </w:p>
    <w:p w:rsidR="000871A0" w:rsidRPr="00D44C8C" w:rsidRDefault="000E6642" w:rsidP="00D44C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44C8C">
        <w:rPr>
          <w:rFonts w:asciiTheme="minorHAnsi" w:hAnsiTheme="minorHAnsi" w:cstheme="minorHAnsi"/>
          <w:sz w:val="22"/>
          <w:szCs w:val="22"/>
        </w:rPr>
        <w:t>Usługa C.</w:t>
      </w:r>
      <w:r w:rsidR="003334A9" w:rsidRPr="00D44C8C">
        <w:rPr>
          <w:rFonts w:asciiTheme="minorHAnsi" w:hAnsiTheme="minorHAnsi" w:cstheme="minorHAnsi"/>
          <w:sz w:val="22"/>
          <w:szCs w:val="22"/>
        </w:rPr>
        <w:t> </w:t>
      </w:r>
      <w:r w:rsidRPr="00D44C8C">
        <w:rPr>
          <w:rFonts w:asciiTheme="minorHAnsi" w:hAnsiTheme="minorHAnsi" w:cstheme="minorHAnsi"/>
          <w:sz w:val="22"/>
          <w:szCs w:val="22"/>
        </w:rPr>
        <w:t xml:space="preserve">Wydrukowanie </w:t>
      </w:r>
      <w:r w:rsidR="000871A0" w:rsidRPr="00D44C8C">
        <w:rPr>
          <w:rFonts w:asciiTheme="minorHAnsi" w:hAnsiTheme="minorHAnsi" w:cstheme="minorHAnsi"/>
          <w:sz w:val="22"/>
          <w:szCs w:val="22"/>
        </w:rPr>
        <w:t>5</w:t>
      </w:r>
      <w:r w:rsidRPr="00D44C8C">
        <w:rPr>
          <w:rFonts w:asciiTheme="minorHAnsi" w:hAnsiTheme="minorHAnsi" w:cstheme="minorHAnsi"/>
          <w:sz w:val="22"/>
          <w:szCs w:val="22"/>
        </w:rPr>
        <w:t> </w:t>
      </w:r>
      <w:r w:rsidR="00703248" w:rsidRPr="00D44C8C">
        <w:rPr>
          <w:rFonts w:asciiTheme="minorHAnsi" w:hAnsiTheme="minorHAnsi" w:cstheme="minorHAnsi"/>
          <w:sz w:val="22"/>
          <w:szCs w:val="22"/>
        </w:rPr>
        <w:t>00</w:t>
      </w:r>
      <w:r w:rsidRPr="00D44C8C">
        <w:rPr>
          <w:rFonts w:asciiTheme="minorHAnsi" w:hAnsiTheme="minorHAnsi" w:cstheme="minorHAnsi"/>
          <w:sz w:val="22"/>
          <w:szCs w:val="22"/>
        </w:rPr>
        <w:t>0</w:t>
      </w:r>
      <w:r w:rsidR="00703248" w:rsidRPr="00D44C8C">
        <w:rPr>
          <w:rFonts w:asciiTheme="minorHAnsi" w:hAnsiTheme="minorHAnsi" w:cstheme="minorHAnsi"/>
          <w:sz w:val="22"/>
          <w:szCs w:val="22"/>
        </w:rPr>
        <w:t xml:space="preserve"> szt. </w:t>
      </w:r>
      <w:r w:rsidR="000871A0" w:rsidRPr="00D44C8C">
        <w:rPr>
          <w:rFonts w:asciiTheme="minorHAnsi" w:hAnsiTheme="minorHAnsi" w:cstheme="minorHAnsi"/>
          <w:sz w:val="22"/>
          <w:szCs w:val="22"/>
        </w:rPr>
        <w:t>katalogów (</w:t>
      </w:r>
      <w:r w:rsidRPr="00D44C8C">
        <w:rPr>
          <w:rFonts w:asciiTheme="minorHAnsi" w:hAnsiTheme="minorHAnsi" w:cstheme="minorHAnsi"/>
          <w:sz w:val="22"/>
          <w:szCs w:val="22"/>
        </w:rPr>
        <w:t xml:space="preserve">30 stron, format A5, </w:t>
      </w:r>
      <w:r w:rsidRPr="00D44C8C">
        <w:rPr>
          <w:rFonts w:asciiTheme="minorHAnsi" w:hAnsiTheme="minorHAnsi"/>
          <w:sz w:val="22"/>
          <w:szCs w:val="22"/>
        </w:rPr>
        <w:t xml:space="preserve">okładka kreda mat 250g, środek kreda mat 170g, na całości lakier </w:t>
      </w:r>
      <w:proofErr w:type="spellStart"/>
      <w:r w:rsidRPr="00D44C8C">
        <w:rPr>
          <w:rFonts w:asciiTheme="minorHAnsi" w:hAnsiTheme="minorHAnsi"/>
          <w:sz w:val="22"/>
          <w:szCs w:val="22"/>
        </w:rPr>
        <w:t>soft</w:t>
      </w:r>
      <w:proofErr w:type="spellEnd"/>
      <w:r w:rsidRPr="00D44C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4C8C">
        <w:rPr>
          <w:rFonts w:asciiTheme="minorHAnsi" w:hAnsiTheme="minorHAnsi"/>
          <w:sz w:val="22"/>
          <w:szCs w:val="22"/>
        </w:rPr>
        <w:t>touch</w:t>
      </w:r>
      <w:proofErr w:type="spellEnd"/>
      <w:r w:rsidRPr="00D44C8C">
        <w:rPr>
          <w:rFonts w:asciiTheme="minorHAnsi" w:hAnsiTheme="minorHAnsi"/>
          <w:sz w:val="22"/>
          <w:szCs w:val="22"/>
        </w:rPr>
        <w:t>, oprawa klejona po krótszym boku</w:t>
      </w:r>
      <w:r w:rsidR="000871A0" w:rsidRPr="00D44C8C">
        <w:rPr>
          <w:rFonts w:asciiTheme="minorHAnsi" w:hAnsiTheme="minorHAnsi" w:cstheme="minorHAnsi"/>
          <w:sz w:val="22"/>
          <w:szCs w:val="22"/>
        </w:rPr>
        <w:t>).</w:t>
      </w:r>
    </w:p>
    <w:p w:rsidR="009A4E55" w:rsidRDefault="009A4E55" w:rsidP="003334A9">
      <w:pPr>
        <w:autoSpaceDE w:val="0"/>
        <w:autoSpaceDN w:val="0"/>
        <w:adjustRightInd w:val="0"/>
        <w:jc w:val="both"/>
        <w:rPr>
          <w:rFonts w:asciiTheme="minorHAnsi" w:eastAsia="DejaVuSans" w:hAnsiTheme="minorHAnsi" w:cstheme="minorHAnsi"/>
        </w:rPr>
      </w:pPr>
    </w:p>
    <w:p w:rsidR="003334A9" w:rsidRPr="00D44C8C" w:rsidRDefault="003334A9" w:rsidP="00D44C8C">
      <w:pPr>
        <w:jc w:val="both"/>
        <w:rPr>
          <w:rFonts w:asciiTheme="minorHAnsi" w:hAnsiTheme="minorHAnsi"/>
          <w:sz w:val="22"/>
          <w:szCs w:val="22"/>
        </w:rPr>
      </w:pPr>
      <w:r w:rsidRPr="00D44C8C">
        <w:rPr>
          <w:rFonts w:asciiTheme="minorHAnsi" w:hAnsiTheme="minorHAnsi"/>
          <w:sz w:val="22"/>
          <w:szCs w:val="22"/>
        </w:rPr>
        <w:t xml:space="preserve">Katalog powinien być wykonany w sposób estetyczny i zgodny z aktualnymi trendami w projektowaniu. Powinien być dostosowany do zamieszczenia opisów tekstowych </w:t>
      </w:r>
      <w:r w:rsidR="00D44C8C" w:rsidRPr="00D44C8C">
        <w:rPr>
          <w:rFonts w:asciiTheme="minorHAnsi" w:hAnsiTheme="minorHAnsi"/>
          <w:sz w:val="22"/>
          <w:szCs w:val="22"/>
        </w:rPr>
        <w:t xml:space="preserve">w czterech wersjach językowych. </w:t>
      </w:r>
      <w:r w:rsidRPr="00D44C8C">
        <w:rPr>
          <w:rFonts w:asciiTheme="minorHAnsi" w:hAnsiTheme="minorHAnsi"/>
          <w:sz w:val="22"/>
          <w:szCs w:val="22"/>
        </w:rPr>
        <w:t xml:space="preserve">Zdjęcia produktów </w:t>
      </w:r>
      <w:r w:rsidR="00D44C8C" w:rsidRPr="00D44C8C">
        <w:rPr>
          <w:rFonts w:asciiTheme="minorHAnsi" w:hAnsiTheme="minorHAnsi"/>
          <w:sz w:val="22"/>
          <w:szCs w:val="22"/>
        </w:rPr>
        <w:t>zostaną dostarczone przez Zamawiającego.</w:t>
      </w:r>
      <w:r w:rsidRPr="00D44C8C">
        <w:rPr>
          <w:rFonts w:asciiTheme="minorHAnsi" w:hAnsiTheme="minorHAnsi"/>
          <w:sz w:val="22"/>
          <w:szCs w:val="22"/>
        </w:rPr>
        <w:t xml:space="preserve"> Katalog powinien być dostarczony w wersji do druku oraz do publikacji w Internecie/przesyłania emailem (o mniejszym rozmiarze), a także w wersji do edycji. Do katalogu w wersji edytowalnej </w:t>
      </w:r>
      <w:r w:rsidR="00D44C8C" w:rsidRPr="00D44C8C">
        <w:rPr>
          <w:rFonts w:asciiTheme="minorHAnsi" w:hAnsiTheme="minorHAnsi"/>
          <w:sz w:val="22"/>
          <w:szCs w:val="22"/>
        </w:rPr>
        <w:t>należy załączyć użyte pliki czcionek.</w:t>
      </w:r>
      <w:r w:rsidRPr="00D44C8C">
        <w:rPr>
          <w:rFonts w:asciiTheme="minorHAnsi" w:hAnsiTheme="minorHAnsi"/>
          <w:sz w:val="22"/>
          <w:szCs w:val="22"/>
        </w:rPr>
        <w:t xml:space="preserve"> Zawartość katalogu powinien stanowić przekrój </w:t>
      </w:r>
      <w:r w:rsidR="00D44C8C" w:rsidRPr="00D44C8C">
        <w:rPr>
          <w:rFonts w:asciiTheme="minorHAnsi" w:hAnsiTheme="minorHAnsi"/>
          <w:sz w:val="22"/>
          <w:szCs w:val="22"/>
        </w:rPr>
        <w:t>oferty produktowej Zamawiającego</w:t>
      </w:r>
      <w:r w:rsidRPr="00D44C8C">
        <w:rPr>
          <w:rFonts w:asciiTheme="minorHAnsi" w:hAnsiTheme="minorHAnsi"/>
          <w:sz w:val="22"/>
          <w:szCs w:val="22"/>
        </w:rPr>
        <w:t xml:space="preserve"> i być on zaprezentowany w sposób atrakcyjny wizualnie i przystępny dla klienta zagranicznego. W treści katalogu należy zawrzeć również informacje stanowiące wizytówkę firmy</w:t>
      </w:r>
      <w:r w:rsidR="00D44C8C" w:rsidRPr="00D44C8C">
        <w:rPr>
          <w:rFonts w:asciiTheme="minorHAnsi" w:hAnsiTheme="minorHAnsi"/>
          <w:sz w:val="22"/>
          <w:szCs w:val="22"/>
        </w:rPr>
        <w:t xml:space="preserve"> Zamawiającego</w:t>
      </w:r>
      <w:r w:rsidRPr="00D44C8C">
        <w:rPr>
          <w:rFonts w:asciiTheme="minorHAnsi" w:hAnsiTheme="minorHAnsi"/>
          <w:sz w:val="22"/>
          <w:szCs w:val="22"/>
        </w:rPr>
        <w:t xml:space="preserve">. Jako przykład do zwizualizowania </w:t>
      </w:r>
      <w:r w:rsidR="00D44C8C" w:rsidRPr="00D44C8C">
        <w:rPr>
          <w:rFonts w:asciiTheme="minorHAnsi" w:hAnsiTheme="minorHAnsi"/>
          <w:sz w:val="22"/>
          <w:szCs w:val="22"/>
        </w:rPr>
        <w:t>zapytania wskazuje</w:t>
      </w:r>
      <w:r w:rsidR="00C418B5">
        <w:rPr>
          <w:rFonts w:asciiTheme="minorHAnsi" w:hAnsiTheme="minorHAnsi"/>
          <w:sz w:val="22"/>
          <w:szCs w:val="22"/>
        </w:rPr>
        <w:t xml:space="preserve"> się link do </w:t>
      </w:r>
      <w:r w:rsidR="00D44C8C" w:rsidRPr="00D44C8C">
        <w:rPr>
          <w:rFonts w:asciiTheme="minorHAnsi" w:hAnsiTheme="minorHAnsi"/>
          <w:sz w:val="22"/>
          <w:szCs w:val="22"/>
        </w:rPr>
        <w:t>dotychczasowego</w:t>
      </w:r>
      <w:r w:rsidRPr="00D44C8C">
        <w:rPr>
          <w:rFonts w:asciiTheme="minorHAnsi" w:hAnsiTheme="minorHAnsi"/>
          <w:sz w:val="22"/>
          <w:szCs w:val="22"/>
        </w:rPr>
        <w:t xml:space="preserve"> katalog</w:t>
      </w:r>
      <w:r w:rsidR="00D44C8C" w:rsidRPr="00D44C8C">
        <w:rPr>
          <w:rFonts w:asciiTheme="minorHAnsi" w:hAnsiTheme="minorHAnsi"/>
          <w:sz w:val="22"/>
          <w:szCs w:val="22"/>
        </w:rPr>
        <w:t>u</w:t>
      </w:r>
      <w:r w:rsidRPr="00D44C8C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Pr="00D44C8C">
          <w:rPr>
            <w:rStyle w:val="Hipercze"/>
            <w:rFonts w:asciiTheme="minorHAnsi" w:hAnsiTheme="minorHAnsi"/>
            <w:sz w:val="22"/>
            <w:szCs w:val="22"/>
          </w:rPr>
          <w:t>https://furmis.pl/katalog.pdf</w:t>
        </w:r>
      </w:hyperlink>
    </w:p>
    <w:p w:rsidR="003334A9" w:rsidRPr="003334A9" w:rsidRDefault="003334A9" w:rsidP="003334A9">
      <w:pPr>
        <w:autoSpaceDE w:val="0"/>
        <w:autoSpaceDN w:val="0"/>
        <w:adjustRightInd w:val="0"/>
        <w:jc w:val="both"/>
        <w:rPr>
          <w:rFonts w:asciiTheme="minorHAnsi" w:eastAsia="DejaVuSans" w:hAnsiTheme="minorHAnsi" w:cstheme="minorHAnsi"/>
        </w:rPr>
      </w:pPr>
    </w:p>
    <w:p w:rsidR="009A4E55" w:rsidRPr="00F13484" w:rsidRDefault="00B14DCB" w:rsidP="00C83B34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F1348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Dopuszcza się składanie ofert częściowych, tj. możliwe jest złożenie oferty na </w:t>
      </w:r>
      <w:r w:rsidR="00C418B5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usługę</w:t>
      </w:r>
      <w:r w:rsidRPr="00F1348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</w:t>
      </w:r>
      <w:r w:rsidR="003334A9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A</w:t>
      </w:r>
      <w:r w:rsidRPr="00F1348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i</w:t>
      </w:r>
      <w:r w:rsidR="00C418B5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/lub</w:t>
      </w:r>
      <w:r w:rsidRPr="00F1348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</w:t>
      </w:r>
      <w:r w:rsidR="00C418B5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usługę</w:t>
      </w:r>
      <w:r w:rsidRPr="00F1348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</w:t>
      </w:r>
      <w:r w:rsidR="003334A9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B i</w:t>
      </w:r>
      <w:r w:rsidR="00C418B5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/lub</w:t>
      </w:r>
      <w:r w:rsidR="003334A9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</w:t>
      </w:r>
      <w:r w:rsidR="00C418B5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usługę</w:t>
      </w:r>
      <w:r w:rsidR="003334A9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C</w:t>
      </w:r>
      <w:r w:rsidR="00C418B5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. </w:t>
      </w:r>
      <w:r w:rsidR="00153523" w:rsidRPr="00F1348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W związku z </w:t>
      </w:r>
      <w:r w:rsidR="00C418B5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powyższym, </w:t>
      </w:r>
      <w:r w:rsidRPr="00F1348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postępowanie </w:t>
      </w:r>
      <w:r w:rsidR="00153523" w:rsidRPr="00F1348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może się zakońc</w:t>
      </w:r>
      <w:r w:rsidR="00813613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zyć zawarciem umów z </w:t>
      </w:r>
      <w:r w:rsidR="003334A9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3</w:t>
      </w:r>
      <w:r w:rsidR="00813613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różnymi W</w:t>
      </w:r>
      <w:r w:rsidR="00153523" w:rsidRPr="00F1348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ykonawcami.</w:t>
      </w:r>
    </w:p>
    <w:p w:rsidR="00F13484" w:rsidRPr="00F13484" w:rsidRDefault="00F13484" w:rsidP="00C83B34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eastAsia="zh-CN" w:bidi="hi-IN"/>
        </w:rPr>
      </w:pPr>
    </w:p>
    <w:p w:rsidR="009A4E55" w:rsidRPr="00F13484" w:rsidRDefault="002E4ABD" w:rsidP="00F51CE4">
      <w:pPr>
        <w:autoSpaceDE w:val="0"/>
        <w:autoSpaceDN w:val="0"/>
        <w:adjustRightInd w:val="0"/>
        <w:jc w:val="both"/>
        <w:rPr>
          <w:rStyle w:val="Pogrubienie"/>
          <w:rFonts w:asciiTheme="minorHAnsi" w:eastAsia="SimSun" w:hAnsiTheme="minorHAnsi" w:cstheme="minorHAnsi"/>
          <w:bCs w:val="0"/>
          <w:kern w:val="3"/>
          <w:sz w:val="22"/>
          <w:szCs w:val="22"/>
          <w:lang w:eastAsia="zh-CN" w:bidi="hi-IN"/>
        </w:rPr>
      </w:pPr>
      <w:r w:rsidRPr="00F13484"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eastAsia="zh-CN" w:bidi="hi-IN"/>
        </w:rPr>
        <w:t>Kod</w:t>
      </w:r>
      <w:r w:rsidR="002665F4" w:rsidRPr="00F13484"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eastAsia="zh-CN" w:bidi="hi-IN"/>
        </w:rPr>
        <w:t>y</w:t>
      </w:r>
      <w:r w:rsidRPr="00F13484"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 </w:t>
      </w:r>
      <w:r w:rsidR="003534F8" w:rsidRPr="00F13484"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eastAsia="zh-CN" w:bidi="hi-IN"/>
        </w:rPr>
        <w:t>CPV usług</w:t>
      </w:r>
      <w:r w:rsidR="00174F2E" w:rsidRPr="00F13484"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 będących przedmiotem zamówienia</w:t>
      </w:r>
      <w:r w:rsidRPr="00F13484"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eastAsia="zh-CN" w:bidi="hi-IN"/>
        </w:rPr>
        <w:t>:</w:t>
      </w:r>
      <w:r w:rsidRPr="00F1348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</w:t>
      </w:r>
    </w:p>
    <w:p w:rsidR="009A4E55" w:rsidRPr="00F13484" w:rsidRDefault="009A4E55" w:rsidP="00C83B34">
      <w:pPr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>79822500-7 Usługi projektów graficznych</w:t>
      </w:r>
    </w:p>
    <w:p w:rsidR="00F51CE4" w:rsidRPr="00F13484" w:rsidRDefault="00F51CE4" w:rsidP="00C83B34">
      <w:pPr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>79530000-8 Usługi w zakresie tłumaczeń pisemnych</w:t>
      </w:r>
    </w:p>
    <w:p w:rsidR="00F51CE4" w:rsidRPr="00F13484" w:rsidRDefault="00F51CE4" w:rsidP="00C83B34">
      <w:pPr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lastRenderedPageBreak/>
        <w:t>79810000-5 Usługi drukowania</w:t>
      </w:r>
    </w:p>
    <w:p w:rsidR="00F51CE4" w:rsidRPr="00F13484" w:rsidRDefault="00F51CE4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5AF1" w:rsidRPr="00F13484" w:rsidRDefault="00480EF6" w:rsidP="00C83B3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3484">
        <w:rPr>
          <w:rFonts w:asciiTheme="minorHAnsi" w:hAnsiTheme="minorHAnsi" w:cstheme="minorHAnsi"/>
          <w:b/>
          <w:sz w:val="22"/>
          <w:szCs w:val="22"/>
          <w:u w:val="single"/>
        </w:rPr>
        <w:t>Warunki udziału w postępowaniu</w:t>
      </w:r>
      <w:r w:rsidR="00D133FC" w:rsidRPr="00F13484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opis sposobu oceny ich spełniania</w:t>
      </w:r>
      <w:r w:rsidR="00171530" w:rsidRPr="00F1348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3B063E" w:rsidRPr="00F13484" w:rsidRDefault="00171530" w:rsidP="00C83B34">
      <w:pPr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 xml:space="preserve">Wykonawcą może być podmiot świadczący usługi w obszarze stanowiącym przedmiot </w:t>
      </w:r>
      <w:r w:rsidR="00520B7B" w:rsidRPr="00F13484">
        <w:rPr>
          <w:rFonts w:asciiTheme="minorHAnsi" w:hAnsiTheme="minorHAnsi" w:cstheme="minorHAnsi"/>
          <w:sz w:val="22"/>
          <w:szCs w:val="22"/>
        </w:rPr>
        <w:t>zamówienia</w:t>
      </w:r>
      <w:r w:rsidR="0081639D" w:rsidRPr="00F13484">
        <w:rPr>
          <w:rFonts w:asciiTheme="minorHAnsi" w:hAnsiTheme="minorHAnsi" w:cstheme="minorHAnsi"/>
          <w:sz w:val="22"/>
          <w:szCs w:val="22"/>
        </w:rPr>
        <w:t xml:space="preserve"> lub pośrednik oferujący takie usługi (weryfikacja na podstawie dokumentu rejestrowego)</w:t>
      </w:r>
      <w:r w:rsidR="00520B7B" w:rsidRPr="00F13484">
        <w:rPr>
          <w:rFonts w:asciiTheme="minorHAnsi" w:hAnsiTheme="minorHAnsi" w:cstheme="minorHAnsi"/>
          <w:sz w:val="22"/>
          <w:szCs w:val="22"/>
        </w:rPr>
        <w:t xml:space="preserve">, który </w:t>
      </w:r>
      <w:r w:rsidR="003B063E" w:rsidRPr="00F13484">
        <w:rPr>
          <w:rFonts w:asciiTheme="minorHAnsi" w:hAnsiTheme="minorHAnsi" w:cstheme="minorHAnsi"/>
          <w:sz w:val="22"/>
          <w:szCs w:val="22"/>
        </w:rPr>
        <w:t>spełnia poniższe warunki:</w:t>
      </w:r>
    </w:p>
    <w:p w:rsidR="00153523" w:rsidRPr="00F13484" w:rsidRDefault="00153523" w:rsidP="00153523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F13484">
        <w:rPr>
          <w:rFonts w:asciiTheme="minorHAnsi" w:hAnsiTheme="minorHAnsi" w:cs="Arial"/>
          <w:color w:val="000000" w:themeColor="text1"/>
        </w:rPr>
        <w:t xml:space="preserve">Potencjał techniczny i kadrowy. O udzielenie zamówienia mogą ubiegać się Wykonawcy, którzy posiadają potencjał techniczny i kadrowy niezbędny do realizacji zamówienia. </w:t>
      </w:r>
      <w:r w:rsidRPr="00F13484">
        <w:rPr>
          <w:rFonts w:asciiTheme="minorHAnsi" w:hAnsiTheme="minorHAnsi" w:cs="Arial"/>
        </w:rPr>
        <w:t xml:space="preserve">Zamawiający dokona oceny spełnienia ww. warunku na podstawie oświadczenia </w:t>
      </w:r>
      <w:r w:rsidRPr="00F13484">
        <w:rPr>
          <w:rFonts w:asciiTheme="minorHAnsi" w:hAnsiTheme="minorHAnsi" w:cs="Arial"/>
          <w:color w:val="000000" w:themeColor="text1"/>
        </w:rPr>
        <w:t xml:space="preserve">Wykonawcy, o którym mowa w Załączniku nr 1 do niniejszego Zapytania ofertowego („Formularz oferty”). </w:t>
      </w:r>
    </w:p>
    <w:p w:rsidR="00153523" w:rsidRPr="00F13484" w:rsidRDefault="00153523" w:rsidP="00153523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F13484">
        <w:rPr>
          <w:rFonts w:asciiTheme="minorHAnsi" w:hAnsiTheme="minorHAnsi" w:cs="Arial"/>
        </w:rPr>
        <w:t xml:space="preserve">Sytuacja ekonomiczna i finansowa. O udzielenie zamówienia mogą ubiegać się </w:t>
      </w:r>
      <w:r w:rsidRPr="00F13484">
        <w:rPr>
          <w:rFonts w:asciiTheme="minorHAnsi" w:hAnsiTheme="minorHAnsi" w:cs="Arial"/>
          <w:color w:val="000000" w:themeColor="text1"/>
        </w:rPr>
        <w:t>Wykonawcy</w:t>
      </w:r>
      <w:r w:rsidRPr="00F13484">
        <w:rPr>
          <w:rFonts w:asciiTheme="minorHAnsi" w:hAnsiTheme="minorHAnsi" w:cs="Arial"/>
        </w:rPr>
        <w:t xml:space="preserve">, którzy znajdują się w sytuacji ekonomicznej i finansowej umożliwiającej prawidłowe wykonanie przedmiotu zamówienia. Zamawiający dokona oceny spełnienia ww. warunku na podstawie oświadczenia </w:t>
      </w:r>
      <w:r w:rsidRPr="00F13484">
        <w:rPr>
          <w:rFonts w:asciiTheme="minorHAnsi" w:hAnsiTheme="minorHAnsi" w:cs="Arial"/>
          <w:color w:val="000000" w:themeColor="text1"/>
        </w:rPr>
        <w:t>Wykonawcy, o którym mowa w Załączniku nr 1 do niniejszego Zapytania ofertowego („Formularz oferty”).</w:t>
      </w:r>
    </w:p>
    <w:p w:rsidR="00153523" w:rsidRPr="00F13484" w:rsidRDefault="00153523" w:rsidP="00153523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F13484">
        <w:rPr>
          <w:rFonts w:asciiTheme="minorHAnsi" w:hAnsiTheme="minorHAnsi" w:cs="Arial"/>
        </w:rPr>
        <w:t xml:space="preserve">Brak powiązań pomiędzy Wykonawcą, a Zamawiającym. O udzielenie zamówienia mogą ubiegać się Wykonawcy, którzy nie są powiązani osobowo lub kapitałowo z Zamawiającym. Zamawiający dokona oceny spełnienia ww. warunku na podstawie podpisanego oświadczenia Wykonawcy, którego wzór stanowi Załącznik nr 2 do zapytania ofertowego </w:t>
      </w:r>
      <w:r w:rsidRPr="00F13484">
        <w:rPr>
          <w:rFonts w:asciiTheme="minorHAnsi" w:hAnsiTheme="minorHAnsi" w:cs="Arial"/>
          <w:color w:val="000000" w:themeColor="text1"/>
        </w:rPr>
        <w:t>(„Oświadczenie o braku powiązań osobowych i kapitałowych”).</w:t>
      </w:r>
    </w:p>
    <w:p w:rsidR="00D52B4A" w:rsidRPr="00F13484" w:rsidRDefault="00D52B4A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FD" w:rsidRPr="00F13484" w:rsidRDefault="00F712FD" w:rsidP="00C83B34">
      <w:pPr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>Niezałączenie w/w dokumentacji lub załączenie dokumentacji niespełniającej powyższych wymagań, spowoduje odrzucenie oferty.</w:t>
      </w:r>
    </w:p>
    <w:p w:rsidR="007B3DBF" w:rsidRPr="00F13484" w:rsidRDefault="007B3DBF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DF67D3" w:rsidRPr="00F13484" w:rsidRDefault="00DF67D3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1348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Kryteria oceny ofert:</w:t>
      </w:r>
    </w:p>
    <w:p w:rsidR="00A02558" w:rsidRPr="002919B9" w:rsidRDefault="00A02558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13484">
        <w:rPr>
          <w:rFonts w:asciiTheme="minorHAnsi" w:hAnsiTheme="minorHAnsi" w:cstheme="minorHAnsi"/>
          <w:color w:val="000000"/>
          <w:sz w:val="22"/>
          <w:szCs w:val="22"/>
        </w:rPr>
        <w:t>Złożone oferty, które spełnią wszystkie wymogi formalne oraz warunki udziału w postępowaniu zostaną poddane ocenie merytorycznej w oparciu o następujące kryteria</w:t>
      </w:r>
      <w:r w:rsidR="00153523" w:rsidRPr="00F1348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53523" w:rsidRPr="002919B9">
        <w:rPr>
          <w:rFonts w:asciiTheme="minorHAnsi" w:hAnsiTheme="minorHAnsi" w:cstheme="minorHAnsi"/>
          <w:b/>
          <w:color w:val="000000"/>
          <w:sz w:val="22"/>
          <w:szCs w:val="22"/>
        </w:rPr>
        <w:t>Ocena zostanie przeprowadzona oddzielnie w odniesieniu do każdej części zamówienia</w:t>
      </w:r>
      <w:r w:rsidR="00C418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(A, B, C)</w:t>
      </w:r>
      <w:r w:rsidR="003D3BD6" w:rsidRPr="002919B9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B6DC2" w:rsidRPr="00F13484" w:rsidRDefault="00CB6DC2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4819"/>
        <w:gridCol w:w="856"/>
        <w:gridCol w:w="1378"/>
      </w:tblGrid>
      <w:tr w:rsidR="00883BB6" w:rsidRPr="00F13484" w:rsidTr="002F30B5">
        <w:trPr>
          <w:trHeight w:val="664"/>
        </w:trPr>
        <w:tc>
          <w:tcPr>
            <w:tcW w:w="26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5" w:color="auto" w:fill="auto"/>
          </w:tcPr>
          <w:p w:rsidR="00883BB6" w:rsidRPr="00F13484" w:rsidRDefault="00883BB6" w:rsidP="00C83B3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5" w:color="auto" w:fill="auto"/>
          </w:tcPr>
          <w:p w:rsidR="00883BB6" w:rsidRPr="00F13484" w:rsidRDefault="00883BB6" w:rsidP="00C83B3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Nazwa kryterium </w:t>
            </w:r>
          </w:p>
        </w:tc>
        <w:tc>
          <w:tcPr>
            <w:tcW w:w="259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5" w:color="auto" w:fill="auto"/>
          </w:tcPr>
          <w:p w:rsidR="00883BB6" w:rsidRPr="00F13484" w:rsidRDefault="00883BB6" w:rsidP="00C83B3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Sposób oceny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5" w:color="auto" w:fill="auto"/>
          </w:tcPr>
          <w:p w:rsidR="00883BB6" w:rsidRPr="00F13484" w:rsidRDefault="00883BB6" w:rsidP="00C83B3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Waga 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5" w:color="auto" w:fill="auto"/>
          </w:tcPr>
          <w:p w:rsidR="00883BB6" w:rsidRPr="00F13484" w:rsidRDefault="00883BB6" w:rsidP="00C83B3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Maksymalna ilość punktów</w:t>
            </w:r>
          </w:p>
        </w:tc>
      </w:tr>
      <w:tr w:rsidR="00782799" w:rsidRPr="00F13484" w:rsidTr="002F30B5">
        <w:trPr>
          <w:trHeight w:val="343"/>
        </w:trPr>
        <w:tc>
          <w:tcPr>
            <w:tcW w:w="265" w:type="pct"/>
            <w:tcBorders>
              <w:top w:val="single" w:sz="8" w:space="0" w:color="000000"/>
            </w:tcBorders>
          </w:tcPr>
          <w:p w:rsidR="00782799" w:rsidRPr="00F13484" w:rsidRDefault="00782799" w:rsidP="00C83B3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pct"/>
            <w:tcBorders>
              <w:top w:val="single" w:sz="8" w:space="0" w:color="000000"/>
            </w:tcBorders>
          </w:tcPr>
          <w:p w:rsidR="00782799" w:rsidRPr="00F13484" w:rsidRDefault="00782799" w:rsidP="002F30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całkowita za wykonanie przedmiotu zamówienia (netto)</w:t>
            </w:r>
          </w:p>
        </w:tc>
        <w:tc>
          <w:tcPr>
            <w:tcW w:w="2594" w:type="pct"/>
            <w:tcBorders>
              <w:top w:val="single" w:sz="8" w:space="0" w:color="000000"/>
            </w:tcBorders>
          </w:tcPr>
          <w:p w:rsidR="00952101" w:rsidRPr="00F13484" w:rsidRDefault="00782799" w:rsidP="00C83B34">
            <w:pPr>
              <w:numPr>
                <w:ilvl w:val="0"/>
                <w:numId w:val="1"/>
              </w:numPr>
              <w:ind w:left="0" w:right="-43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Ocenie podlega zadeklarowana w ofercie łączna </w:t>
            </w:r>
          </w:p>
          <w:p w:rsidR="00782799" w:rsidRPr="00F13484" w:rsidRDefault="00782799" w:rsidP="00C83B34">
            <w:pPr>
              <w:numPr>
                <w:ilvl w:val="0"/>
                <w:numId w:val="1"/>
              </w:numPr>
              <w:ind w:left="0" w:right="-43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  <w:r w:rsidR="00952101"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netto za wykonanie </w:t>
            </w:r>
            <w:r w:rsidR="002919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danej części zamówienia</w:t>
            </w: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82799" w:rsidRPr="00F13484" w:rsidRDefault="00782799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2799" w:rsidRPr="00F13484" w:rsidRDefault="00782799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Sposób oceny kryterium:</w:t>
            </w:r>
          </w:p>
          <w:p w:rsidR="00782799" w:rsidRPr="00F13484" w:rsidRDefault="00782799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2799" w:rsidRPr="00F13484" w:rsidRDefault="00F529A6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Theme="minorHAnsi" w:cstheme="minorHAnsi"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2"/>
                      <w:szCs w:val="22"/>
                    </w:rPr>
                    <m:t>cena najni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2"/>
                      <w:szCs w:val="22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2"/>
                      <w:szCs w:val="22"/>
                    </w:rPr>
                    <m:t>sza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0000"/>
                      <w:sz w:val="22"/>
                      <w:szCs w:val="22"/>
                    </w:rPr>
                    <m:t>cena w ofercie badanej</m:t>
                  </m:r>
                </m:den>
              </m:f>
              <m:r>
                <m:rPr>
                  <m:sty m:val="p"/>
                </m:rPr>
                <w:rPr>
                  <w:rFonts w:ascii="Cambria Math" w:hAnsiTheme="minorHAnsi" w:cstheme="minorHAnsi"/>
                  <w:color w:val="000000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color w:val="000000"/>
                  <w:sz w:val="22"/>
                  <w:szCs w:val="22"/>
                </w:rPr>
                <m:t>waga=liczba punkt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color w:val="000000"/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color w:val="000000"/>
                  <w:sz w:val="22"/>
                  <w:szCs w:val="22"/>
                </w:rPr>
                <m:t>w</m:t>
              </m:r>
            </m:oMath>
            <w:r w:rsidR="00782799"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82799" w:rsidRPr="00F13484" w:rsidRDefault="00782799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2799" w:rsidRPr="00F13484" w:rsidRDefault="00782799" w:rsidP="00C418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najniższa – najniższa zaoferowana cena netto, spośród wszystkich ofert</w:t>
            </w:r>
            <w:r w:rsidR="00C418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</w:t>
            </w: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podlegających odrzuceniu,</w:t>
            </w:r>
          </w:p>
          <w:p w:rsidR="00782799" w:rsidRPr="00F13484" w:rsidRDefault="00782799" w:rsidP="00C418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cena w ofercie badanej – cena netto zaoferowana w ofercie badanej, </w:t>
            </w:r>
          </w:p>
          <w:p w:rsidR="00782799" w:rsidRPr="00F13484" w:rsidRDefault="002919B9" w:rsidP="00C418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 – </w:t>
            </w:r>
            <w:r w:rsidR="00350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  <w:r w:rsidR="00782799"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pkt.</w:t>
            </w:r>
          </w:p>
          <w:p w:rsidR="00782799" w:rsidRPr="00F13484" w:rsidRDefault="00782799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2799" w:rsidRPr="00F13484" w:rsidRDefault="00782799" w:rsidP="00C418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wskazania całkowitej ceny w walucie obcej, do przeliczeń wartości zamówienia na PLN zastosowany zostanie kurs średni NBP z dnia, w którym upływa ustalony termin składania ofert.</w:t>
            </w:r>
          </w:p>
        </w:tc>
        <w:tc>
          <w:tcPr>
            <w:tcW w:w="461" w:type="pct"/>
            <w:tcBorders>
              <w:top w:val="single" w:sz="8" w:space="0" w:color="000000"/>
            </w:tcBorders>
          </w:tcPr>
          <w:p w:rsidR="00782799" w:rsidRPr="00F13484" w:rsidRDefault="003506BF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2" w:type="pct"/>
            <w:tcBorders>
              <w:top w:val="single" w:sz="8" w:space="0" w:color="000000"/>
            </w:tcBorders>
          </w:tcPr>
          <w:p w:rsidR="00782799" w:rsidRPr="00F13484" w:rsidRDefault="003506BF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F243CD" w:rsidRPr="00F13484" w:rsidTr="002F30B5">
        <w:trPr>
          <w:trHeight w:val="343"/>
        </w:trPr>
        <w:tc>
          <w:tcPr>
            <w:tcW w:w="265" w:type="pct"/>
            <w:tcBorders>
              <w:top w:val="single" w:sz="8" w:space="0" w:color="000000"/>
            </w:tcBorders>
          </w:tcPr>
          <w:p w:rsidR="00F243CD" w:rsidRPr="00F13484" w:rsidRDefault="00F243CD" w:rsidP="00C83B3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8" w:space="0" w:color="000000"/>
            </w:tcBorders>
          </w:tcPr>
          <w:p w:rsidR="00F243CD" w:rsidRPr="00F13484" w:rsidRDefault="00F243CD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4" w:type="pct"/>
            <w:tcBorders>
              <w:top w:val="single" w:sz="8" w:space="0" w:color="000000"/>
            </w:tcBorders>
          </w:tcPr>
          <w:p w:rsidR="00F243CD" w:rsidRPr="00F13484" w:rsidRDefault="00F243CD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461" w:type="pct"/>
            <w:tcBorders>
              <w:top w:val="single" w:sz="8" w:space="0" w:color="000000"/>
            </w:tcBorders>
          </w:tcPr>
          <w:p w:rsidR="00F243CD" w:rsidRPr="00F13484" w:rsidRDefault="00F243CD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8" w:space="0" w:color="000000"/>
            </w:tcBorders>
          </w:tcPr>
          <w:p w:rsidR="00F243CD" w:rsidRPr="00F13484" w:rsidRDefault="00F243CD" w:rsidP="00C83B3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3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</w:tbl>
    <w:p w:rsidR="00406E7A" w:rsidRPr="00F13484" w:rsidRDefault="00406E7A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1348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Termin składania ofert:</w:t>
      </w:r>
    </w:p>
    <w:p w:rsidR="0073596A" w:rsidRDefault="00406E7A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3484">
        <w:rPr>
          <w:rFonts w:asciiTheme="minorHAnsi" w:hAnsiTheme="minorHAnsi" w:cstheme="minorHAnsi"/>
          <w:color w:val="000000"/>
          <w:sz w:val="22"/>
          <w:szCs w:val="22"/>
        </w:rPr>
        <w:t xml:space="preserve">Oferta powinna być złożona do dnia </w:t>
      </w:r>
      <w:r w:rsidR="003506BF">
        <w:rPr>
          <w:rFonts w:asciiTheme="minorHAnsi" w:hAnsiTheme="minorHAnsi" w:cstheme="minorHAnsi"/>
          <w:color w:val="000000"/>
          <w:sz w:val="22"/>
          <w:szCs w:val="22"/>
        </w:rPr>
        <w:t>30.07</w:t>
      </w:r>
      <w:r w:rsidR="00153523" w:rsidRPr="00F13484">
        <w:rPr>
          <w:rFonts w:asciiTheme="minorHAnsi" w:hAnsiTheme="minorHAnsi" w:cstheme="minorHAnsi"/>
          <w:color w:val="000000"/>
          <w:sz w:val="22"/>
          <w:szCs w:val="22"/>
        </w:rPr>
        <w:t>.2021</w:t>
      </w:r>
      <w:r w:rsidR="000F7C99" w:rsidRPr="00F134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1078" w:rsidRPr="00F13484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</w:p>
    <w:p w:rsidR="003506BF" w:rsidRPr="00F13484" w:rsidRDefault="003506BF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46CB0" w:rsidRPr="00F13484" w:rsidRDefault="00406E7A" w:rsidP="00C83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1348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Sposób </w:t>
      </w:r>
      <w:r w:rsidR="008A1F43" w:rsidRPr="00F1348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przygotowania i </w:t>
      </w:r>
      <w:r w:rsidRPr="00F1348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złożenia oferty:</w:t>
      </w:r>
    </w:p>
    <w:p w:rsidR="00CB6DC2" w:rsidRPr="00F13484" w:rsidRDefault="00EB4D2E" w:rsidP="00C83B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 xml:space="preserve">Złożona oferta </w:t>
      </w:r>
      <w:r w:rsidR="008A1F43" w:rsidRPr="00F13484">
        <w:rPr>
          <w:rFonts w:asciiTheme="minorHAnsi" w:hAnsiTheme="minorHAnsi" w:cstheme="minorHAnsi"/>
          <w:sz w:val="22"/>
          <w:szCs w:val="22"/>
        </w:rPr>
        <w:t xml:space="preserve">powinna </w:t>
      </w:r>
      <w:r w:rsidR="00CB6DC2" w:rsidRPr="00F13484">
        <w:rPr>
          <w:rFonts w:asciiTheme="minorHAnsi" w:hAnsiTheme="minorHAnsi" w:cstheme="minorHAnsi"/>
          <w:sz w:val="22"/>
          <w:szCs w:val="22"/>
        </w:rPr>
        <w:t>zawierać:</w:t>
      </w:r>
    </w:p>
    <w:p w:rsidR="00FB7BB8" w:rsidRPr="00F13484" w:rsidRDefault="00FB7BB8" w:rsidP="00C83B34">
      <w:pPr>
        <w:pStyle w:val="Normalny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>Formularz oferty (z</w:t>
      </w:r>
      <w:r w:rsidR="00CB6DC2" w:rsidRPr="00F13484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153523" w:rsidRPr="00F13484">
        <w:rPr>
          <w:rFonts w:asciiTheme="minorHAnsi" w:hAnsiTheme="minorHAnsi" w:cstheme="minorHAnsi"/>
          <w:sz w:val="22"/>
          <w:szCs w:val="22"/>
        </w:rPr>
        <w:t>1</w:t>
      </w:r>
      <w:r w:rsidR="00CB6DC2" w:rsidRPr="00F13484">
        <w:rPr>
          <w:rFonts w:asciiTheme="minorHAnsi" w:hAnsiTheme="minorHAnsi" w:cstheme="minorHAnsi"/>
          <w:sz w:val="22"/>
          <w:szCs w:val="22"/>
        </w:rPr>
        <w:t xml:space="preserve"> do zapytania ofertowego).</w:t>
      </w:r>
    </w:p>
    <w:p w:rsidR="00FB7BB8" w:rsidRPr="00F13484" w:rsidRDefault="00FB7BB8" w:rsidP="00C83B34">
      <w:pPr>
        <w:pStyle w:val="Normalny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 xml:space="preserve">Oświadczenie o braku powiązań osobowych i kapitałowych (załącznik nr </w:t>
      </w:r>
      <w:r w:rsidR="00153523" w:rsidRPr="00F13484">
        <w:rPr>
          <w:rFonts w:asciiTheme="minorHAnsi" w:hAnsiTheme="minorHAnsi" w:cstheme="minorHAnsi"/>
          <w:sz w:val="22"/>
          <w:szCs w:val="22"/>
        </w:rPr>
        <w:t>2</w:t>
      </w:r>
      <w:r w:rsidRPr="00F13484">
        <w:rPr>
          <w:rFonts w:asciiTheme="minorHAnsi" w:hAnsiTheme="minorHAnsi" w:cstheme="minorHAnsi"/>
          <w:sz w:val="22"/>
          <w:szCs w:val="22"/>
        </w:rPr>
        <w:t xml:space="preserve"> do zapytania ofertowego).</w:t>
      </w:r>
    </w:p>
    <w:p w:rsidR="00CB6DC2" w:rsidRPr="00F13484" w:rsidRDefault="00CB6DC2" w:rsidP="00C83B3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theme="minorHAnsi"/>
          <w:color w:val="000000"/>
        </w:rPr>
        <w:t>Odpis dokumentu rejestrowego.</w:t>
      </w:r>
    </w:p>
    <w:p w:rsidR="00CB6DC2" w:rsidRPr="00F13484" w:rsidRDefault="00CB6DC2" w:rsidP="00C83B34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883BB6" w:rsidRPr="003506BF" w:rsidRDefault="00CB6DC2" w:rsidP="003506B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Dokumentacja ofertowa powinna być </w:t>
      </w:r>
      <w:r w:rsidR="008A1F43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>podpisana</w:t>
      </w:r>
      <w:r w:rsidR="00C05476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3BB6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>według zasad reprezentacji</w:t>
      </w:r>
      <w:r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406E7A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>złożona w siedzibie Zamawiającego</w:t>
      </w:r>
      <w:r w:rsidR="00BB6679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36F0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osobiście, </w:t>
      </w:r>
      <w:r w:rsidR="00883BB6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pocztą / </w:t>
      </w:r>
      <w:r w:rsidR="00BB6679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>za pośrednictwem kuriera</w:t>
      </w:r>
      <w:r w:rsidR="00A03E35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adres</w:t>
      </w:r>
      <w:r w:rsidR="00406E7A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149E4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06BF" w:rsidRPr="0061347B">
        <w:rPr>
          <w:rFonts w:asciiTheme="minorHAnsi" w:hAnsiTheme="minorHAnsi"/>
          <w:sz w:val="22"/>
          <w:szCs w:val="22"/>
        </w:rPr>
        <w:t>"FURMIS" - Tomasz Furmański</w:t>
      </w:r>
      <w:r w:rsidR="003506BF">
        <w:rPr>
          <w:rFonts w:asciiTheme="minorHAnsi" w:hAnsiTheme="minorHAnsi"/>
          <w:sz w:val="22"/>
          <w:szCs w:val="22"/>
        </w:rPr>
        <w:t xml:space="preserve"> </w:t>
      </w:r>
      <w:r w:rsidR="003506BF" w:rsidRPr="0061347B">
        <w:rPr>
          <w:rFonts w:asciiTheme="minorHAnsi" w:hAnsiTheme="minorHAnsi" w:cstheme="minorHAnsi"/>
          <w:sz w:val="22"/>
          <w:szCs w:val="22"/>
        </w:rPr>
        <w:t>ul. Wojska Polskiego 9BA, 39-300 Mielec</w:t>
      </w:r>
      <w:r w:rsidR="003506BF">
        <w:rPr>
          <w:rFonts w:asciiTheme="minorHAnsi" w:hAnsiTheme="minorHAnsi" w:cstheme="minorHAnsi"/>
          <w:sz w:val="22"/>
          <w:szCs w:val="22"/>
        </w:rPr>
        <w:t xml:space="preserve"> </w:t>
      </w:r>
      <w:r w:rsidR="00A95370" w:rsidRPr="00F13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mailowo na adres: </w:t>
      </w:r>
      <w:hyperlink r:id="rId11" w:history="1">
        <w:r w:rsidR="003506BF" w:rsidRPr="0061347B">
          <w:rPr>
            <w:rStyle w:val="Hipercze"/>
            <w:rFonts w:asciiTheme="minorHAnsi" w:hAnsiTheme="minorHAnsi"/>
            <w:sz w:val="22"/>
            <w:szCs w:val="22"/>
          </w:rPr>
          <w:t>sales@furmis.pl</w:t>
        </w:r>
      </w:hyperlink>
      <w:r w:rsidR="003506BF">
        <w:rPr>
          <w:rFonts w:asciiTheme="minorHAnsi" w:hAnsiTheme="minorHAnsi"/>
          <w:sz w:val="22"/>
          <w:szCs w:val="22"/>
        </w:rPr>
        <w:t>.</w:t>
      </w:r>
    </w:p>
    <w:p w:rsidR="008A1F43" w:rsidRPr="00F13484" w:rsidRDefault="008A1F43" w:rsidP="00C83B3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1738" w:rsidRPr="00F13484" w:rsidRDefault="00521738" w:rsidP="00C83B3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3484">
        <w:rPr>
          <w:rFonts w:asciiTheme="minorHAnsi" w:hAnsiTheme="minorHAnsi" w:cstheme="minorHAnsi"/>
          <w:b/>
          <w:sz w:val="22"/>
          <w:szCs w:val="22"/>
          <w:u w:val="single"/>
        </w:rPr>
        <w:t xml:space="preserve">Zakres wykluczenia: </w:t>
      </w:r>
    </w:p>
    <w:p w:rsidR="00153523" w:rsidRPr="00F13484" w:rsidRDefault="00153523" w:rsidP="00153523">
      <w:pPr>
        <w:jc w:val="both"/>
        <w:rPr>
          <w:rFonts w:asciiTheme="minorHAnsi" w:hAnsiTheme="minorHAnsi" w:cs="Arial"/>
          <w:sz w:val="22"/>
          <w:szCs w:val="22"/>
        </w:rPr>
      </w:pPr>
      <w:r w:rsidRPr="00F13484">
        <w:rPr>
          <w:rFonts w:asciiTheme="minorHAnsi" w:hAnsiTheme="minorHAnsi" w:cs="Arial"/>
          <w:sz w:val="22"/>
          <w:szCs w:val="22"/>
        </w:rPr>
        <w:t xml:space="preserve">Z postępowania wykluczeni są Wykonawcy powiązani osobowo lub kapitałowo z Zamawiającym. Przez powiązania osobowe lub kapitałowe rozumieć należy </w:t>
      </w:r>
      <w:r w:rsidRPr="00F13484">
        <w:rPr>
          <w:rFonts w:asciiTheme="minorHAnsi" w:hAnsiTheme="minorHAnsi" w:cs="TimesNewRoman"/>
          <w:sz w:val="22"/>
          <w:szCs w:val="22"/>
        </w:rPr>
        <w:t>powiązania między Zamawiającym lub członkami organów Zamawiającego, a Wykonawcą lub członkami organów Wykonawcy, polegające na:</w:t>
      </w:r>
    </w:p>
    <w:p w:rsidR="00153523" w:rsidRPr="00F13484" w:rsidRDefault="00153523" w:rsidP="00153523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</w:rPr>
      </w:pPr>
      <w:r w:rsidRPr="00F13484">
        <w:rPr>
          <w:rFonts w:asciiTheme="minorHAnsi" w:hAnsiTheme="minorHAnsi" w:cs="TimesNewRoman"/>
          <w:sz w:val="22"/>
          <w:szCs w:val="22"/>
        </w:rPr>
        <w:t>a. uczestniczeniu w spółce jako wspólnik spółki cywilnej lub spółki osobowej;</w:t>
      </w:r>
    </w:p>
    <w:p w:rsidR="00153523" w:rsidRPr="00F13484" w:rsidRDefault="00153523" w:rsidP="00153523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</w:rPr>
      </w:pPr>
      <w:r w:rsidRPr="00F13484">
        <w:rPr>
          <w:rFonts w:asciiTheme="minorHAnsi" w:hAnsiTheme="minorHAnsi" w:cs="TimesNewRoman"/>
          <w:sz w:val="22"/>
          <w:szCs w:val="22"/>
        </w:rPr>
        <w:t>b. posiadaniu co najmniej 10% udziałów lub akcji;</w:t>
      </w:r>
    </w:p>
    <w:p w:rsidR="00153523" w:rsidRPr="00F13484" w:rsidRDefault="00153523" w:rsidP="00153523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</w:rPr>
      </w:pPr>
      <w:r w:rsidRPr="00F13484">
        <w:rPr>
          <w:rFonts w:asciiTheme="minorHAnsi" w:hAnsiTheme="minorHAnsi" w:cs="TimesNewRoman"/>
          <w:sz w:val="22"/>
          <w:szCs w:val="22"/>
        </w:rPr>
        <w:t>c. pełnieniu funkcji członka organu nadzorczego lub zarządzającego, prokurenta, pełnomocnika;</w:t>
      </w:r>
    </w:p>
    <w:p w:rsidR="00056D0E" w:rsidRPr="00F13484" w:rsidRDefault="00153523" w:rsidP="00153523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</w:rPr>
      </w:pPr>
      <w:r w:rsidRPr="00F13484">
        <w:rPr>
          <w:rFonts w:asciiTheme="minorHAnsi" w:hAnsiTheme="minorHAnsi" w:cs="TimesNewRoman"/>
          <w:sz w:val="22"/>
          <w:szCs w:val="22"/>
        </w:rPr>
        <w:t>d. 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153523" w:rsidRPr="00F13484" w:rsidRDefault="00153523" w:rsidP="001535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1011" w:rsidRPr="00F13484" w:rsidRDefault="00846CB0" w:rsidP="00C83B3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3484">
        <w:rPr>
          <w:rFonts w:asciiTheme="minorHAnsi" w:hAnsiTheme="minorHAnsi" w:cstheme="minorHAnsi"/>
          <w:b/>
          <w:sz w:val="22"/>
          <w:szCs w:val="22"/>
          <w:u w:val="single"/>
        </w:rPr>
        <w:t>Dodatkowe postanowienia:</w:t>
      </w:r>
    </w:p>
    <w:p w:rsidR="000D0668" w:rsidRPr="00F13484" w:rsidRDefault="00C05476" w:rsidP="003506B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theme="minorHAnsi"/>
          <w:color w:val="000000"/>
        </w:rPr>
        <w:t>M</w:t>
      </w:r>
      <w:r w:rsidR="004336F0" w:rsidRPr="00F13484">
        <w:rPr>
          <w:rFonts w:asciiTheme="minorHAnsi" w:hAnsiTheme="minorHAnsi" w:cstheme="minorHAnsi"/>
          <w:color w:val="000000"/>
        </w:rPr>
        <w:t xml:space="preserve">aksymalny termin wykonania </w:t>
      </w:r>
      <w:r w:rsidR="000D0668" w:rsidRPr="00F13484">
        <w:rPr>
          <w:rFonts w:asciiTheme="minorHAnsi" w:hAnsiTheme="minorHAnsi" w:cstheme="minorHAnsi"/>
        </w:rPr>
        <w:t xml:space="preserve">przedmiotu zamówienia </w:t>
      </w:r>
      <w:r w:rsidR="00CE1587" w:rsidRPr="00F13484">
        <w:rPr>
          <w:rFonts w:asciiTheme="minorHAnsi" w:hAnsiTheme="minorHAnsi" w:cstheme="minorHAnsi"/>
        </w:rPr>
        <w:t>ustala się</w:t>
      </w:r>
      <w:r w:rsidR="003E3FD9" w:rsidRPr="00F13484">
        <w:rPr>
          <w:rFonts w:asciiTheme="minorHAnsi" w:hAnsiTheme="minorHAnsi" w:cstheme="minorHAnsi"/>
        </w:rPr>
        <w:t>:</w:t>
      </w:r>
    </w:p>
    <w:p w:rsidR="003E3FD9" w:rsidRPr="00F13484" w:rsidRDefault="003E3FD9" w:rsidP="003506BF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theme="minorHAnsi"/>
        </w:rPr>
        <w:t>w</w:t>
      </w:r>
      <w:r w:rsidR="003506BF">
        <w:rPr>
          <w:rFonts w:asciiTheme="minorHAnsi" w:hAnsiTheme="minorHAnsi" w:cstheme="minorHAnsi"/>
        </w:rPr>
        <w:t xml:space="preserve"> przypadku usługi A</w:t>
      </w:r>
      <w:r w:rsidRPr="00F13484">
        <w:rPr>
          <w:rFonts w:asciiTheme="minorHAnsi" w:hAnsiTheme="minorHAnsi" w:cstheme="minorHAnsi"/>
        </w:rPr>
        <w:t xml:space="preserve"> – </w:t>
      </w:r>
      <w:r w:rsidR="00D04A31">
        <w:rPr>
          <w:rFonts w:asciiTheme="minorHAnsi" w:hAnsiTheme="minorHAnsi" w:cstheme="minorHAnsi"/>
        </w:rPr>
        <w:t>do 27.08.2021 r.</w:t>
      </w:r>
    </w:p>
    <w:p w:rsidR="003E3FD9" w:rsidRDefault="003E3FD9" w:rsidP="003506BF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theme="minorHAnsi"/>
        </w:rPr>
        <w:t xml:space="preserve">w przypadku </w:t>
      </w:r>
      <w:r w:rsidR="003506BF">
        <w:rPr>
          <w:rFonts w:asciiTheme="minorHAnsi" w:hAnsiTheme="minorHAnsi" w:cstheme="minorHAnsi"/>
        </w:rPr>
        <w:t>usługi B</w:t>
      </w:r>
      <w:r w:rsidRPr="00F13484">
        <w:rPr>
          <w:rFonts w:asciiTheme="minorHAnsi" w:hAnsiTheme="minorHAnsi" w:cstheme="minorHAnsi"/>
        </w:rPr>
        <w:t xml:space="preserve"> – </w:t>
      </w:r>
      <w:r w:rsidR="002919B9">
        <w:rPr>
          <w:rFonts w:asciiTheme="minorHAnsi" w:hAnsiTheme="minorHAnsi" w:cstheme="minorHAnsi"/>
        </w:rPr>
        <w:t xml:space="preserve">do </w:t>
      </w:r>
      <w:r w:rsidR="00D04A31">
        <w:rPr>
          <w:rFonts w:asciiTheme="minorHAnsi" w:hAnsiTheme="minorHAnsi" w:cstheme="minorHAnsi"/>
        </w:rPr>
        <w:t>03.09.2021 r.</w:t>
      </w:r>
    </w:p>
    <w:p w:rsidR="003506BF" w:rsidRPr="003506BF" w:rsidRDefault="003506BF" w:rsidP="003506BF">
      <w:pPr>
        <w:pStyle w:val="Akapitzlist"/>
        <w:numPr>
          <w:ilvl w:val="0"/>
          <w:numId w:val="44"/>
        </w:numPr>
        <w:spacing w:line="240" w:lineRule="auto"/>
        <w:jc w:val="both"/>
        <w:rPr>
          <w:rStyle w:val="Odwoaniedokomentarza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</w:rPr>
        <w:t xml:space="preserve">w przypadku usługi C – do </w:t>
      </w:r>
      <w:r w:rsidR="00D04A31">
        <w:rPr>
          <w:rFonts w:asciiTheme="minorHAnsi" w:hAnsiTheme="minorHAnsi" w:cstheme="minorHAnsi"/>
        </w:rPr>
        <w:t>10.09.2021 r.</w:t>
      </w:r>
    </w:p>
    <w:p w:rsidR="00C418B5" w:rsidRPr="00C418B5" w:rsidRDefault="00F13484" w:rsidP="00C418B5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Theme="minorHAnsi" w:hAnsiTheme="minorHAnsi" w:cs="Arial"/>
        </w:rPr>
      </w:pPr>
      <w:r w:rsidRPr="003506BF">
        <w:rPr>
          <w:rFonts w:asciiTheme="minorHAnsi" w:hAnsiTheme="minorHAnsi" w:cs="Arial"/>
        </w:rPr>
        <w:t xml:space="preserve">Wykonawca składający ofertę akceptuje warunki zamówienia określone w dokumentacji zapytania ofertowego i deklaruje wykonanie zamówienia na zasadach określonych w dokumentacji zapytania ofertowego. Wykonawca </w:t>
      </w:r>
      <w:r w:rsidRPr="00F13484">
        <w:t>deklaruj</w:t>
      </w:r>
      <w:r>
        <w:t>e</w:t>
      </w:r>
      <w:r w:rsidRPr="00F13484">
        <w:t xml:space="preserve"> pełną dyspozycyjność prz</w:t>
      </w:r>
      <w:r>
        <w:t>e</w:t>
      </w:r>
      <w:r w:rsidR="003506BF">
        <w:t>z cały okres realizacji usługi.</w:t>
      </w:r>
    </w:p>
    <w:p w:rsidR="00C418B5" w:rsidRPr="00C418B5" w:rsidRDefault="00C418B5" w:rsidP="00C418B5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Theme="minorHAnsi" w:hAnsiTheme="minorHAnsi" w:cs="Arial"/>
        </w:rPr>
      </w:pPr>
      <w:r w:rsidRPr="00C418B5">
        <w:rPr>
          <w:rFonts w:asciiTheme="minorHAnsi" w:eastAsia="SimSun" w:hAnsiTheme="minorHAnsi" w:cstheme="minorHAnsi"/>
          <w:kern w:val="3"/>
          <w:lang w:eastAsia="zh-CN" w:bidi="hi-IN"/>
        </w:rPr>
        <w:t>Dopuszcza się składanie ofert częściowych, tj. możliwe jest złożenie oferty na usługę A i/lub usługę B i/lub usługę C. W związku z powyższym, postępowanie może się zakończyć zawarciem umów z 3 różnymi Wykonawcami.</w:t>
      </w:r>
    </w:p>
    <w:p w:rsidR="003E3FD9" w:rsidRPr="00F13484" w:rsidRDefault="003E3FD9" w:rsidP="003506B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13484">
        <w:rPr>
          <w:rFonts w:asciiTheme="minorHAnsi" w:eastAsia="SimSun" w:hAnsiTheme="minorHAnsi" w:cstheme="minorHAnsi"/>
          <w:kern w:val="3"/>
          <w:lang w:eastAsia="zh-CN" w:bidi="hi-IN"/>
        </w:rPr>
        <w:t>Nie dopuszcza się składani</w:t>
      </w:r>
      <w:r w:rsidR="002919B9">
        <w:rPr>
          <w:rFonts w:asciiTheme="minorHAnsi" w:eastAsia="SimSun" w:hAnsiTheme="minorHAnsi" w:cstheme="minorHAnsi"/>
          <w:kern w:val="3"/>
          <w:lang w:eastAsia="zh-CN" w:bidi="hi-IN"/>
        </w:rPr>
        <w:t>a</w:t>
      </w:r>
      <w:r w:rsidRPr="00F13484">
        <w:rPr>
          <w:rFonts w:asciiTheme="minorHAnsi" w:eastAsia="SimSun" w:hAnsiTheme="minorHAnsi" w:cstheme="minorHAnsi"/>
          <w:kern w:val="3"/>
          <w:lang w:eastAsia="zh-CN" w:bidi="hi-IN"/>
        </w:rPr>
        <w:t xml:space="preserve"> ofert wariantowych.</w:t>
      </w:r>
    </w:p>
    <w:p w:rsidR="00866587" w:rsidRPr="00F13484" w:rsidRDefault="00866587" w:rsidP="003506B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theme="minorHAnsi"/>
        </w:rPr>
        <w:t>Oferty złożone po wskazanym w zapytaniu ofertowym terminie nie będą rozpatrywane.</w:t>
      </w:r>
    </w:p>
    <w:p w:rsidR="00866587" w:rsidRPr="00F13484" w:rsidRDefault="00866587" w:rsidP="003506B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theme="minorHAnsi"/>
        </w:rPr>
        <w:t>Oferta powinna być ważna do:</w:t>
      </w:r>
      <w:r w:rsidRPr="00F13484">
        <w:rPr>
          <w:rFonts w:asciiTheme="minorHAnsi" w:hAnsiTheme="minorHAnsi" w:cstheme="minorHAnsi"/>
          <w:u w:val="single"/>
        </w:rPr>
        <w:t xml:space="preserve"> </w:t>
      </w:r>
      <w:r w:rsidR="00D04A31">
        <w:rPr>
          <w:rFonts w:asciiTheme="minorHAnsi" w:hAnsiTheme="minorHAnsi" w:cstheme="minorHAnsi"/>
          <w:u w:val="single"/>
        </w:rPr>
        <w:t>17</w:t>
      </w:r>
      <w:r w:rsidR="003506BF">
        <w:rPr>
          <w:rFonts w:asciiTheme="minorHAnsi" w:hAnsiTheme="minorHAnsi" w:cstheme="minorHAnsi"/>
          <w:u w:val="single"/>
        </w:rPr>
        <w:t>.08</w:t>
      </w:r>
      <w:r w:rsidR="003E3FD9" w:rsidRPr="00F13484">
        <w:rPr>
          <w:rFonts w:asciiTheme="minorHAnsi" w:hAnsiTheme="minorHAnsi" w:cstheme="minorHAnsi"/>
          <w:u w:val="single"/>
        </w:rPr>
        <w:t>.2021</w:t>
      </w:r>
      <w:r w:rsidR="00190778" w:rsidRPr="00F13484">
        <w:rPr>
          <w:rFonts w:asciiTheme="minorHAnsi" w:hAnsiTheme="minorHAnsi" w:cstheme="minorHAnsi"/>
          <w:u w:val="single"/>
        </w:rPr>
        <w:t xml:space="preserve"> </w:t>
      </w:r>
      <w:r w:rsidRPr="00F13484">
        <w:rPr>
          <w:rFonts w:asciiTheme="minorHAnsi" w:hAnsiTheme="minorHAnsi" w:cstheme="minorHAnsi"/>
          <w:u w:val="single"/>
        </w:rPr>
        <w:t xml:space="preserve">r. </w:t>
      </w:r>
    </w:p>
    <w:p w:rsidR="003E3FD9" w:rsidRPr="00F13484" w:rsidRDefault="00866587" w:rsidP="003506B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theme="minorHAnsi"/>
        </w:rPr>
        <w:t>Zamawiający po otrzymaniu ofert dokona oceny ofert oraz wy</w:t>
      </w:r>
      <w:r w:rsidR="00FD7AFE" w:rsidRPr="00F13484">
        <w:rPr>
          <w:rFonts w:asciiTheme="minorHAnsi" w:hAnsiTheme="minorHAnsi" w:cstheme="minorHAnsi"/>
        </w:rPr>
        <w:t>boru najkorzystniejszej oferty</w:t>
      </w:r>
      <w:r w:rsidR="003E3FD9" w:rsidRPr="00F13484">
        <w:rPr>
          <w:rFonts w:asciiTheme="minorHAnsi" w:hAnsiTheme="minorHAnsi" w:cstheme="minorHAnsi"/>
        </w:rPr>
        <w:t>/ najkorzystniejszych ofert</w:t>
      </w:r>
      <w:r w:rsidRPr="00F13484">
        <w:rPr>
          <w:rFonts w:asciiTheme="minorHAnsi" w:hAnsiTheme="minorHAnsi" w:cstheme="minorHAnsi"/>
        </w:rPr>
        <w:t>, co zostanie udokumentowane protokołem z oceny ofert. W przypadku uzyskania takiej samej ilości punktów przez dwie oferty, o miejscu na liście rankingowej zadecyduje termin złożenia oferty (wcześniej złożona oferta – wyższe miejsce).</w:t>
      </w:r>
    </w:p>
    <w:p w:rsidR="003E3FD9" w:rsidRPr="00D86670" w:rsidRDefault="003E3FD9" w:rsidP="003506B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="Arial"/>
        </w:rPr>
        <w:t>Nie przewiduje się udzielania wybranemu Wykonawcy przedmiotu zamówienia objętego niniejszym zapytaniem ofertowym zamówień uzupełniających.</w:t>
      </w:r>
    </w:p>
    <w:p w:rsidR="00D86670" w:rsidRPr="00F13484" w:rsidRDefault="00D86670" w:rsidP="00D8667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="TimesNewRoman"/>
        </w:rPr>
        <w:t>Co do zasady, nie jest możliwe dokonywanie zmian postanowień zawartej umowy w stosunku do treści oferty, na podstawie której dokonano wyboru Wykonawcy. Zamawiający przewiduje możliwość wprowadzenia zmian do zawartej umowy w następujących przypadkach:</w:t>
      </w:r>
    </w:p>
    <w:p w:rsidR="00D86670" w:rsidRPr="00F13484" w:rsidRDefault="00D86670" w:rsidP="00D86670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Theme="minorHAnsi" w:hAnsiTheme="minorHAnsi" w:cs="TimesNewRoman"/>
        </w:rPr>
      </w:pPr>
      <w:r w:rsidRPr="00F13484">
        <w:rPr>
          <w:rFonts w:asciiTheme="minorHAnsi" w:hAnsiTheme="minorHAnsi" w:cs="TimesNewRoman"/>
        </w:rPr>
        <w:lastRenderedPageBreak/>
        <w:t>gdy nastąpi zmiana powszechnie obowiązujących przepisów prawa w zakresie mającym wpływ na realizację przedmiotu umowy.</w:t>
      </w:r>
    </w:p>
    <w:p w:rsidR="00D86670" w:rsidRPr="00D86670" w:rsidRDefault="00D86670" w:rsidP="00D86670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Theme="minorHAnsi" w:hAnsiTheme="minorHAnsi" w:cs="TimesNewRoman"/>
        </w:rPr>
      </w:pPr>
      <w:r w:rsidRPr="00F13484">
        <w:rPr>
          <w:rFonts w:asciiTheme="minorHAnsi" w:hAnsiTheme="minorHAnsi" w:cs="TimesNewRoman"/>
        </w:rPr>
        <w:t>gdy zaistnieją okoliczności spowodowane czynnikami zewnętrznymi, oraz/lub okolicznościami siły wyższej.</w:t>
      </w:r>
    </w:p>
    <w:p w:rsidR="003E3FD9" w:rsidRPr="00F13484" w:rsidRDefault="003E3FD9" w:rsidP="003506B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F13484">
        <w:rPr>
          <w:rFonts w:asciiTheme="minorHAnsi" w:hAnsiTheme="minorHAnsi" w:cs="Arial"/>
        </w:rPr>
        <w:t>Zastrzega się możliwość unieważnienia postępowania w każdym czasie bez podania przyczyny.</w:t>
      </w:r>
    </w:p>
    <w:p w:rsidR="00E757BC" w:rsidRDefault="00E757BC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06BF" w:rsidRDefault="003506BF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06BF" w:rsidRPr="00F13484" w:rsidRDefault="003506BF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581E" w:rsidRPr="00F13484" w:rsidRDefault="0055581E" w:rsidP="00C83B3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3484">
        <w:rPr>
          <w:rFonts w:asciiTheme="minorHAnsi" w:hAnsiTheme="minorHAnsi" w:cstheme="minorHAnsi"/>
          <w:b/>
          <w:sz w:val="22"/>
          <w:szCs w:val="22"/>
          <w:u w:val="single"/>
        </w:rPr>
        <w:t>Załączniki</w:t>
      </w:r>
      <w:r w:rsidR="00E757BC" w:rsidRPr="00F13484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zapytania ofertowego</w:t>
      </w:r>
      <w:r w:rsidRPr="00F1348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55581E" w:rsidRPr="00F13484" w:rsidRDefault="00BF38BF" w:rsidP="00C83B3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theme="minorHAnsi"/>
        </w:rPr>
        <w:t>F</w:t>
      </w:r>
      <w:r w:rsidR="0055581E" w:rsidRPr="00F13484">
        <w:rPr>
          <w:rFonts w:asciiTheme="minorHAnsi" w:hAnsiTheme="minorHAnsi" w:cstheme="minorHAnsi"/>
        </w:rPr>
        <w:t>ormularz oferty</w:t>
      </w:r>
      <w:r w:rsidR="00E757BC" w:rsidRPr="00F13484">
        <w:rPr>
          <w:rFonts w:asciiTheme="minorHAnsi" w:hAnsiTheme="minorHAnsi" w:cstheme="minorHAnsi"/>
        </w:rPr>
        <w:t>.</w:t>
      </w:r>
    </w:p>
    <w:p w:rsidR="00034C1E" w:rsidRPr="00F13484" w:rsidRDefault="00C92822" w:rsidP="00034C1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theme="minorHAnsi"/>
        </w:rPr>
        <w:t>Oświadczenie o braku powiązań osobowych i kapitałowych.</w:t>
      </w:r>
    </w:p>
    <w:p w:rsidR="00574457" w:rsidRPr="00F13484" w:rsidRDefault="00574457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457" w:rsidRPr="00F13484" w:rsidRDefault="00574457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1D64" w:rsidRPr="00F13484" w:rsidRDefault="00C81D64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0D8A" w:rsidRPr="000D4100" w:rsidRDefault="00CA0D8A" w:rsidP="000D4100">
      <w:pPr>
        <w:rPr>
          <w:rFonts w:asciiTheme="minorHAnsi" w:hAnsiTheme="minorHAnsi" w:cstheme="minorHAnsi"/>
          <w:b/>
          <w:caps/>
          <w:sz w:val="22"/>
          <w:szCs w:val="22"/>
        </w:rPr>
      </w:pPr>
      <w:bookmarkStart w:id="0" w:name="_GoBack"/>
      <w:bookmarkEnd w:id="0"/>
    </w:p>
    <w:sectPr w:rsidR="00CA0D8A" w:rsidRPr="000D4100" w:rsidSect="0081114E">
      <w:headerReference w:type="even" r:id="rId12"/>
      <w:headerReference w:type="default" r:id="rId13"/>
      <w:footerReference w:type="defaul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A6" w:rsidRDefault="00F529A6">
      <w:r>
        <w:separator/>
      </w:r>
    </w:p>
  </w:endnote>
  <w:endnote w:type="continuationSeparator" w:id="0">
    <w:p w:rsidR="00F529A6" w:rsidRDefault="00F5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A3" w:rsidRPr="00056D0E" w:rsidRDefault="005301D1">
    <w:pPr>
      <w:pStyle w:val="Stopka"/>
      <w:jc w:val="right"/>
      <w:rPr>
        <w:rFonts w:asciiTheme="minorHAnsi" w:hAnsiTheme="minorHAnsi"/>
        <w:sz w:val="22"/>
        <w:szCs w:val="22"/>
      </w:rPr>
    </w:pPr>
    <w:r w:rsidRPr="00056D0E">
      <w:rPr>
        <w:rFonts w:asciiTheme="minorHAnsi" w:hAnsiTheme="minorHAnsi"/>
        <w:sz w:val="22"/>
        <w:szCs w:val="22"/>
      </w:rPr>
      <w:fldChar w:fldCharType="begin"/>
    </w:r>
    <w:r w:rsidR="00D306A3" w:rsidRPr="00056D0E">
      <w:rPr>
        <w:rFonts w:asciiTheme="minorHAnsi" w:hAnsiTheme="minorHAnsi"/>
        <w:sz w:val="22"/>
        <w:szCs w:val="22"/>
      </w:rPr>
      <w:instrText xml:space="preserve"> PAGE   \* MERGEFORMAT </w:instrText>
    </w:r>
    <w:r w:rsidRPr="00056D0E">
      <w:rPr>
        <w:rFonts w:asciiTheme="minorHAnsi" w:hAnsiTheme="minorHAnsi"/>
        <w:sz w:val="22"/>
        <w:szCs w:val="22"/>
      </w:rPr>
      <w:fldChar w:fldCharType="separate"/>
    </w:r>
    <w:r w:rsidR="00D04A31">
      <w:rPr>
        <w:rFonts w:asciiTheme="minorHAnsi" w:hAnsiTheme="minorHAnsi"/>
        <w:noProof/>
        <w:sz w:val="22"/>
        <w:szCs w:val="22"/>
      </w:rPr>
      <w:t>1</w:t>
    </w:r>
    <w:r w:rsidRPr="00056D0E">
      <w:rPr>
        <w:rFonts w:asciiTheme="minorHAnsi" w:hAnsiTheme="minorHAnsi"/>
        <w:sz w:val="22"/>
        <w:szCs w:val="22"/>
      </w:rPr>
      <w:fldChar w:fldCharType="end"/>
    </w:r>
  </w:p>
  <w:p w:rsidR="00D306A3" w:rsidRDefault="00D30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A6" w:rsidRDefault="00F529A6">
      <w:r>
        <w:separator/>
      </w:r>
    </w:p>
  </w:footnote>
  <w:footnote w:type="continuationSeparator" w:id="0">
    <w:p w:rsidR="00F529A6" w:rsidRDefault="00F5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A3" w:rsidRDefault="00D306A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A3" w:rsidRDefault="00D306A3">
    <w:pPr>
      <w:pStyle w:val="Nagwek"/>
    </w:pPr>
    <w:r>
      <w:rPr>
        <w:noProof/>
      </w:rPr>
      <w:drawing>
        <wp:inline distT="0" distB="0" distL="0" distR="0">
          <wp:extent cx="5760720" cy="802741"/>
          <wp:effectExtent l="19050" t="0" r="0" b="0"/>
          <wp:docPr id="2" name="Obraz 1" descr="C:\Users\Karolina\AppData\Local\Temp\Rar$DIa3848.8507\FE_POPW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AppData\Local\Temp\Rar$DIa3848.8507\FE_POPW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D414A"/>
    <w:multiLevelType w:val="hybridMultilevel"/>
    <w:tmpl w:val="993E650E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04E448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ED21DE"/>
    <w:multiLevelType w:val="hybridMultilevel"/>
    <w:tmpl w:val="E866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9C"/>
    <w:multiLevelType w:val="hybridMultilevel"/>
    <w:tmpl w:val="E9DC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4A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DC23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9E5A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A11428"/>
    <w:multiLevelType w:val="hybridMultilevel"/>
    <w:tmpl w:val="9A2C2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447E"/>
    <w:multiLevelType w:val="hybridMultilevel"/>
    <w:tmpl w:val="9A58A9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AF2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325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F8C4F80"/>
    <w:multiLevelType w:val="hybridMultilevel"/>
    <w:tmpl w:val="2E8AD7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8F3DBE"/>
    <w:multiLevelType w:val="hybridMultilevel"/>
    <w:tmpl w:val="D19E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06301"/>
    <w:multiLevelType w:val="hybridMultilevel"/>
    <w:tmpl w:val="D728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70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DF6616"/>
    <w:multiLevelType w:val="hybridMultilevel"/>
    <w:tmpl w:val="60B8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63047"/>
    <w:multiLevelType w:val="multilevel"/>
    <w:tmpl w:val="EE3A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B86EEA"/>
    <w:multiLevelType w:val="hybridMultilevel"/>
    <w:tmpl w:val="A226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4125D"/>
    <w:multiLevelType w:val="hybridMultilevel"/>
    <w:tmpl w:val="67FE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36311"/>
    <w:multiLevelType w:val="hybridMultilevel"/>
    <w:tmpl w:val="AE20B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94906"/>
    <w:multiLevelType w:val="hybridMultilevel"/>
    <w:tmpl w:val="2C18D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878EE"/>
    <w:multiLevelType w:val="hybridMultilevel"/>
    <w:tmpl w:val="9B0A3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0653F"/>
    <w:multiLevelType w:val="hybridMultilevel"/>
    <w:tmpl w:val="DB4C8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F51B7"/>
    <w:multiLevelType w:val="hybridMultilevel"/>
    <w:tmpl w:val="E6A634A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58F03F05"/>
    <w:multiLevelType w:val="hybridMultilevel"/>
    <w:tmpl w:val="DFB8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A6EA1"/>
    <w:multiLevelType w:val="hybridMultilevel"/>
    <w:tmpl w:val="AC5A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809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393410"/>
    <w:multiLevelType w:val="hybridMultilevel"/>
    <w:tmpl w:val="1F2A19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106A92"/>
    <w:multiLevelType w:val="hybridMultilevel"/>
    <w:tmpl w:val="67F4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D4AED"/>
    <w:multiLevelType w:val="hybridMultilevel"/>
    <w:tmpl w:val="642A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826FB8"/>
    <w:multiLevelType w:val="hybridMultilevel"/>
    <w:tmpl w:val="8DB8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3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545D16"/>
    <w:multiLevelType w:val="multilevel"/>
    <w:tmpl w:val="FB463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67BF3"/>
    <w:multiLevelType w:val="hybridMultilevel"/>
    <w:tmpl w:val="096A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D06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0461E8"/>
    <w:multiLevelType w:val="hybridMultilevel"/>
    <w:tmpl w:val="AF1C49E2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32E7008"/>
    <w:multiLevelType w:val="hybridMultilevel"/>
    <w:tmpl w:val="528C3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E6E4B"/>
    <w:multiLevelType w:val="hybridMultilevel"/>
    <w:tmpl w:val="27A8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63BBE"/>
    <w:multiLevelType w:val="hybridMultilevel"/>
    <w:tmpl w:val="4E88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76716"/>
    <w:multiLevelType w:val="hybridMultilevel"/>
    <w:tmpl w:val="FE7EC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0"/>
  </w:num>
  <w:num w:numId="3">
    <w:abstractNumId w:val="27"/>
  </w:num>
  <w:num w:numId="4">
    <w:abstractNumId w:val="2"/>
  </w:num>
  <w:num w:numId="5">
    <w:abstractNumId w:val="16"/>
  </w:num>
  <w:num w:numId="6">
    <w:abstractNumId w:val="6"/>
  </w:num>
  <w:num w:numId="7">
    <w:abstractNumId w:val="17"/>
  </w:num>
  <w:num w:numId="8">
    <w:abstractNumId w:val="33"/>
  </w:num>
  <w:num w:numId="9">
    <w:abstractNumId w:val="13"/>
  </w:num>
  <w:num w:numId="10">
    <w:abstractNumId w:val="30"/>
  </w:num>
  <w:num w:numId="11">
    <w:abstractNumId w:val="19"/>
  </w:num>
  <w:num w:numId="12">
    <w:abstractNumId w:val="0"/>
  </w:num>
  <w:num w:numId="13">
    <w:abstractNumId w:val="42"/>
  </w:num>
  <w:num w:numId="14">
    <w:abstractNumId w:val="39"/>
  </w:num>
  <w:num w:numId="15">
    <w:abstractNumId w:val="7"/>
  </w:num>
  <w:num w:numId="16">
    <w:abstractNumId w:val="23"/>
  </w:num>
  <w:num w:numId="17">
    <w:abstractNumId w:val="29"/>
  </w:num>
  <w:num w:numId="18">
    <w:abstractNumId w:val="36"/>
  </w:num>
  <w:num w:numId="19">
    <w:abstractNumId w:val="34"/>
  </w:num>
  <w:num w:numId="20">
    <w:abstractNumId w:val="35"/>
  </w:num>
  <w:num w:numId="21">
    <w:abstractNumId w:val="24"/>
  </w:num>
  <w:num w:numId="22">
    <w:abstractNumId w:val="44"/>
  </w:num>
  <w:num w:numId="23">
    <w:abstractNumId w:val="25"/>
  </w:num>
  <w:num w:numId="24">
    <w:abstractNumId w:val="47"/>
  </w:num>
  <w:num w:numId="25">
    <w:abstractNumId w:val="8"/>
  </w:num>
  <w:num w:numId="26">
    <w:abstractNumId w:val="28"/>
  </w:num>
  <w:num w:numId="27">
    <w:abstractNumId w:val="41"/>
  </w:num>
  <w:num w:numId="28">
    <w:abstractNumId w:val="18"/>
  </w:num>
  <w:num w:numId="29">
    <w:abstractNumId w:val="37"/>
  </w:num>
  <w:num w:numId="30">
    <w:abstractNumId w:val="46"/>
  </w:num>
  <w:num w:numId="31">
    <w:abstractNumId w:val="22"/>
  </w:num>
  <w:num w:numId="32">
    <w:abstractNumId w:val="31"/>
  </w:num>
  <w:num w:numId="33">
    <w:abstractNumId w:val="4"/>
  </w:num>
  <w:num w:numId="34">
    <w:abstractNumId w:val="45"/>
  </w:num>
  <w:num w:numId="35">
    <w:abstractNumId w:val="3"/>
  </w:num>
  <w:num w:numId="36">
    <w:abstractNumId w:val="26"/>
  </w:num>
  <w:num w:numId="37">
    <w:abstractNumId w:val="15"/>
  </w:num>
  <w:num w:numId="38">
    <w:abstractNumId w:val="9"/>
  </w:num>
  <w:num w:numId="39">
    <w:abstractNumId w:val="10"/>
  </w:num>
  <w:num w:numId="40">
    <w:abstractNumId w:val="38"/>
  </w:num>
  <w:num w:numId="41">
    <w:abstractNumId w:val="5"/>
  </w:num>
  <w:num w:numId="42">
    <w:abstractNumId w:val="21"/>
  </w:num>
  <w:num w:numId="43">
    <w:abstractNumId w:val="11"/>
  </w:num>
  <w:num w:numId="44">
    <w:abstractNumId w:val="32"/>
  </w:num>
  <w:num w:numId="45">
    <w:abstractNumId w:val="48"/>
  </w:num>
  <w:num w:numId="46">
    <w:abstractNumId w:val="14"/>
  </w:num>
  <w:num w:numId="47">
    <w:abstractNumId w:val="12"/>
  </w:num>
  <w:num w:numId="48">
    <w:abstractNumId w:val="40"/>
  </w:num>
  <w:num w:numId="49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DEE"/>
    <w:rsid w:val="000005CD"/>
    <w:rsid w:val="00001146"/>
    <w:rsid w:val="00003DE3"/>
    <w:rsid w:val="00004CA7"/>
    <w:rsid w:val="00004EF9"/>
    <w:rsid w:val="0000652B"/>
    <w:rsid w:val="0000712A"/>
    <w:rsid w:val="000116DF"/>
    <w:rsid w:val="000126DB"/>
    <w:rsid w:val="00012DF9"/>
    <w:rsid w:val="00022FD9"/>
    <w:rsid w:val="00027520"/>
    <w:rsid w:val="00027780"/>
    <w:rsid w:val="00034C1E"/>
    <w:rsid w:val="00035B19"/>
    <w:rsid w:val="00044B23"/>
    <w:rsid w:val="00045DCB"/>
    <w:rsid w:val="000524EA"/>
    <w:rsid w:val="0005326C"/>
    <w:rsid w:val="000551CB"/>
    <w:rsid w:val="00055AE8"/>
    <w:rsid w:val="00056D0E"/>
    <w:rsid w:val="00057FC7"/>
    <w:rsid w:val="0006290C"/>
    <w:rsid w:val="0006756F"/>
    <w:rsid w:val="000677BA"/>
    <w:rsid w:val="00072045"/>
    <w:rsid w:val="00073EE4"/>
    <w:rsid w:val="0007693E"/>
    <w:rsid w:val="0008024F"/>
    <w:rsid w:val="000823FA"/>
    <w:rsid w:val="000865DF"/>
    <w:rsid w:val="000871A0"/>
    <w:rsid w:val="00087595"/>
    <w:rsid w:val="00092B46"/>
    <w:rsid w:val="000A0B18"/>
    <w:rsid w:val="000A2DF3"/>
    <w:rsid w:val="000A3DEF"/>
    <w:rsid w:val="000A4ACD"/>
    <w:rsid w:val="000B1DAD"/>
    <w:rsid w:val="000B4274"/>
    <w:rsid w:val="000B434A"/>
    <w:rsid w:val="000D0668"/>
    <w:rsid w:val="000D33FF"/>
    <w:rsid w:val="000D4100"/>
    <w:rsid w:val="000D46A8"/>
    <w:rsid w:val="000E0BE0"/>
    <w:rsid w:val="000E1DEC"/>
    <w:rsid w:val="000E3E91"/>
    <w:rsid w:val="000E487B"/>
    <w:rsid w:val="000E6642"/>
    <w:rsid w:val="000E7D7F"/>
    <w:rsid w:val="000F6F78"/>
    <w:rsid w:val="000F7C99"/>
    <w:rsid w:val="001016E4"/>
    <w:rsid w:val="00102B20"/>
    <w:rsid w:val="00104462"/>
    <w:rsid w:val="00106013"/>
    <w:rsid w:val="00114295"/>
    <w:rsid w:val="001213C7"/>
    <w:rsid w:val="00121886"/>
    <w:rsid w:val="00121F32"/>
    <w:rsid w:val="001222E3"/>
    <w:rsid w:val="0012467E"/>
    <w:rsid w:val="001324E2"/>
    <w:rsid w:val="001368DF"/>
    <w:rsid w:val="00141652"/>
    <w:rsid w:val="001429DA"/>
    <w:rsid w:val="001459A3"/>
    <w:rsid w:val="00151B4F"/>
    <w:rsid w:val="00153523"/>
    <w:rsid w:val="00160234"/>
    <w:rsid w:val="0016420E"/>
    <w:rsid w:val="00165506"/>
    <w:rsid w:val="00165DFF"/>
    <w:rsid w:val="00171530"/>
    <w:rsid w:val="0017237B"/>
    <w:rsid w:val="001734D1"/>
    <w:rsid w:val="00174F2E"/>
    <w:rsid w:val="00175069"/>
    <w:rsid w:val="00175EC8"/>
    <w:rsid w:val="00183769"/>
    <w:rsid w:val="00184878"/>
    <w:rsid w:val="00187C3D"/>
    <w:rsid w:val="00190778"/>
    <w:rsid w:val="0019081B"/>
    <w:rsid w:val="00197426"/>
    <w:rsid w:val="001A265F"/>
    <w:rsid w:val="001A5E43"/>
    <w:rsid w:val="001A5E91"/>
    <w:rsid w:val="001A6F67"/>
    <w:rsid w:val="001B5AF1"/>
    <w:rsid w:val="001C3CE7"/>
    <w:rsid w:val="001C4A5C"/>
    <w:rsid w:val="001C61A0"/>
    <w:rsid w:val="001C71DA"/>
    <w:rsid w:val="001C78DC"/>
    <w:rsid w:val="001C7AE6"/>
    <w:rsid w:val="001D76D6"/>
    <w:rsid w:val="001E245F"/>
    <w:rsid w:val="001E54B6"/>
    <w:rsid w:val="001F4FC9"/>
    <w:rsid w:val="001F6A49"/>
    <w:rsid w:val="002002FA"/>
    <w:rsid w:val="0021528A"/>
    <w:rsid w:val="00215D20"/>
    <w:rsid w:val="00216773"/>
    <w:rsid w:val="0021710B"/>
    <w:rsid w:val="002212B5"/>
    <w:rsid w:val="00226F8E"/>
    <w:rsid w:val="0023135A"/>
    <w:rsid w:val="0023241E"/>
    <w:rsid w:val="002352A1"/>
    <w:rsid w:val="00235409"/>
    <w:rsid w:val="00251060"/>
    <w:rsid w:val="002603D2"/>
    <w:rsid w:val="002609AC"/>
    <w:rsid w:val="002643AE"/>
    <w:rsid w:val="00264BED"/>
    <w:rsid w:val="002665F4"/>
    <w:rsid w:val="00273246"/>
    <w:rsid w:val="00282382"/>
    <w:rsid w:val="002919B9"/>
    <w:rsid w:val="00291FBD"/>
    <w:rsid w:val="002A00A5"/>
    <w:rsid w:val="002A33C3"/>
    <w:rsid w:val="002A4687"/>
    <w:rsid w:val="002A6549"/>
    <w:rsid w:val="002B3B4D"/>
    <w:rsid w:val="002B3DEB"/>
    <w:rsid w:val="002B4844"/>
    <w:rsid w:val="002B4ECB"/>
    <w:rsid w:val="002B77CF"/>
    <w:rsid w:val="002C30C4"/>
    <w:rsid w:val="002C353D"/>
    <w:rsid w:val="002D0275"/>
    <w:rsid w:val="002D2EEC"/>
    <w:rsid w:val="002D460E"/>
    <w:rsid w:val="002D477C"/>
    <w:rsid w:val="002D4E2F"/>
    <w:rsid w:val="002E2297"/>
    <w:rsid w:val="002E4337"/>
    <w:rsid w:val="002E4ABD"/>
    <w:rsid w:val="002E75E1"/>
    <w:rsid w:val="002F30B5"/>
    <w:rsid w:val="002F37E2"/>
    <w:rsid w:val="002F784F"/>
    <w:rsid w:val="00301987"/>
    <w:rsid w:val="00310130"/>
    <w:rsid w:val="0031099A"/>
    <w:rsid w:val="00311C6F"/>
    <w:rsid w:val="00313F38"/>
    <w:rsid w:val="00315510"/>
    <w:rsid w:val="00315C4A"/>
    <w:rsid w:val="00316DD0"/>
    <w:rsid w:val="003329C3"/>
    <w:rsid w:val="00332E97"/>
    <w:rsid w:val="003334A9"/>
    <w:rsid w:val="003340C8"/>
    <w:rsid w:val="00334FA8"/>
    <w:rsid w:val="00345212"/>
    <w:rsid w:val="003506BF"/>
    <w:rsid w:val="00351D94"/>
    <w:rsid w:val="003534F8"/>
    <w:rsid w:val="00361AA3"/>
    <w:rsid w:val="00364D98"/>
    <w:rsid w:val="00367BB5"/>
    <w:rsid w:val="0037337D"/>
    <w:rsid w:val="00376DF7"/>
    <w:rsid w:val="003806FA"/>
    <w:rsid w:val="00382559"/>
    <w:rsid w:val="00385DD3"/>
    <w:rsid w:val="00392561"/>
    <w:rsid w:val="00392E75"/>
    <w:rsid w:val="0039403E"/>
    <w:rsid w:val="0039738A"/>
    <w:rsid w:val="003A0682"/>
    <w:rsid w:val="003A2C67"/>
    <w:rsid w:val="003B063E"/>
    <w:rsid w:val="003B4C67"/>
    <w:rsid w:val="003B585B"/>
    <w:rsid w:val="003B5DAC"/>
    <w:rsid w:val="003B5DF6"/>
    <w:rsid w:val="003C21A5"/>
    <w:rsid w:val="003C2728"/>
    <w:rsid w:val="003C4DE7"/>
    <w:rsid w:val="003D3BD6"/>
    <w:rsid w:val="003D5B6A"/>
    <w:rsid w:val="003D6393"/>
    <w:rsid w:val="003D6E53"/>
    <w:rsid w:val="003D79E8"/>
    <w:rsid w:val="003E23A9"/>
    <w:rsid w:val="003E3615"/>
    <w:rsid w:val="003E3FD9"/>
    <w:rsid w:val="003E4B01"/>
    <w:rsid w:val="003E5127"/>
    <w:rsid w:val="004046E7"/>
    <w:rsid w:val="0040648A"/>
    <w:rsid w:val="00406E78"/>
    <w:rsid w:val="00406E7A"/>
    <w:rsid w:val="004100C7"/>
    <w:rsid w:val="00414AF2"/>
    <w:rsid w:val="00416219"/>
    <w:rsid w:val="00417123"/>
    <w:rsid w:val="00423F56"/>
    <w:rsid w:val="004249BD"/>
    <w:rsid w:val="00426E60"/>
    <w:rsid w:val="004326AD"/>
    <w:rsid w:val="0043369E"/>
    <w:rsid w:val="004336F0"/>
    <w:rsid w:val="00440694"/>
    <w:rsid w:val="004418A0"/>
    <w:rsid w:val="00443329"/>
    <w:rsid w:val="00443AD2"/>
    <w:rsid w:val="00445A3D"/>
    <w:rsid w:val="004559B3"/>
    <w:rsid w:val="004614FD"/>
    <w:rsid w:val="00464BDF"/>
    <w:rsid w:val="00467A96"/>
    <w:rsid w:val="00470B1E"/>
    <w:rsid w:val="00480EF6"/>
    <w:rsid w:val="004815ED"/>
    <w:rsid w:val="00487269"/>
    <w:rsid w:val="00492F18"/>
    <w:rsid w:val="004936E2"/>
    <w:rsid w:val="00493EA4"/>
    <w:rsid w:val="004A2BF0"/>
    <w:rsid w:val="004A5BEA"/>
    <w:rsid w:val="004A62D8"/>
    <w:rsid w:val="004B053F"/>
    <w:rsid w:val="004B2CFB"/>
    <w:rsid w:val="004B34FD"/>
    <w:rsid w:val="004C6EC7"/>
    <w:rsid w:val="004C7DE0"/>
    <w:rsid w:val="004D4516"/>
    <w:rsid w:val="004D5DEE"/>
    <w:rsid w:val="004E2E78"/>
    <w:rsid w:val="004E33B7"/>
    <w:rsid w:val="004F523F"/>
    <w:rsid w:val="005003D6"/>
    <w:rsid w:val="0050060E"/>
    <w:rsid w:val="00500E57"/>
    <w:rsid w:val="005041C5"/>
    <w:rsid w:val="00504CF2"/>
    <w:rsid w:val="00507302"/>
    <w:rsid w:val="00511BD7"/>
    <w:rsid w:val="00512404"/>
    <w:rsid w:val="00517FA4"/>
    <w:rsid w:val="00520B7B"/>
    <w:rsid w:val="0052142E"/>
    <w:rsid w:val="00521738"/>
    <w:rsid w:val="00523D21"/>
    <w:rsid w:val="005253DB"/>
    <w:rsid w:val="00525D73"/>
    <w:rsid w:val="005301D1"/>
    <w:rsid w:val="00530BEF"/>
    <w:rsid w:val="00531D8E"/>
    <w:rsid w:val="00532402"/>
    <w:rsid w:val="00532A11"/>
    <w:rsid w:val="005364CA"/>
    <w:rsid w:val="005365CC"/>
    <w:rsid w:val="005367D8"/>
    <w:rsid w:val="005370FE"/>
    <w:rsid w:val="00537E51"/>
    <w:rsid w:val="005406B1"/>
    <w:rsid w:val="005427A0"/>
    <w:rsid w:val="00542FEF"/>
    <w:rsid w:val="00543DD5"/>
    <w:rsid w:val="005457C7"/>
    <w:rsid w:val="005530B6"/>
    <w:rsid w:val="0055319B"/>
    <w:rsid w:val="005539BC"/>
    <w:rsid w:val="0055581E"/>
    <w:rsid w:val="00556D79"/>
    <w:rsid w:val="00556F63"/>
    <w:rsid w:val="00560853"/>
    <w:rsid w:val="00560FCB"/>
    <w:rsid w:val="00561175"/>
    <w:rsid w:val="005616C4"/>
    <w:rsid w:val="0056325F"/>
    <w:rsid w:val="00567E28"/>
    <w:rsid w:val="00571321"/>
    <w:rsid w:val="00573D9A"/>
    <w:rsid w:val="00574457"/>
    <w:rsid w:val="0057481D"/>
    <w:rsid w:val="00577788"/>
    <w:rsid w:val="0058030D"/>
    <w:rsid w:val="005817E6"/>
    <w:rsid w:val="005828CC"/>
    <w:rsid w:val="00583B74"/>
    <w:rsid w:val="00584938"/>
    <w:rsid w:val="00587A25"/>
    <w:rsid w:val="00587BF9"/>
    <w:rsid w:val="00590BC3"/>
    <w:rsid w:val="00593F94"/>
    <w:rsid w:val="00594226"/>
    <w:rsid w:val="00594321"/>
    <w:rsid w:val="005946CE"/>
    <w:rsid w:val="005970CA"/>
    <w:rsid w:val="005A6FAC"/>
    <w:rsid w:val="005A7833"/>
    <w:rsid w:val="005B5492"/>
    <w:rsid w:val="005B6483"/>
    <w:rsid w:val="005C1099"/>
    <w:rsid w:val="005C5DF6"/>
    <w:rsid w:val="005C7705"/>
    <w:rsid w:val="005D34F3"/>
    <w:rsid w:val="005D7B46"/>
    <w:rsid w:val="005E1A34"/>
    <w:rsid w:val="005E1DB6"/>
    <w:rsid w:val="005E1F45"/>
    <w:rsid w:val="005F455B"/>
    <w:rsid w:val="00600A33"/>
    <w:rsid w:val="00602267"/>
    <w:rsid w:val="0060416F"/>
    <w:rsid w:val="0061347B"/>
    <w:rsid w:val="00617FBE"/>
    <w:rsid w:val="00620B71"/>
    <w:rsid w:val="00621BEC"/>
    <w:rsid w:val="00624ED8"/>
    <w:rsid w:val="006312B4"/>
    <w:rsid w:val="0063368F"/>
    <w:rsid w:val="006361DF"/>
    <w:rsid w:val="00637EEC"/>
    <w:rsid w:val="00642544"/>
    <w:rsid w:val="00643A3D"/>
    <w:rsid w:val="006443B5"/>
    <w:rsid w:val="00645A08"/>
    <w:rsid w:val="006542A8"/>
    <w:rsid w:val="006577A3"/>
    <w:rsid w:val="006632EE"/>
    <w:rsid w:val="0066426D"/>
    <w:rsid w:val="00665AD1"/>
    <w:rsid w:val="00670B46"/>
    <w:rsid w:val="00673404"/>
    <w:rsid w:val="00676696"/>
    <w:rsid w:val="006840A0"/>
    <w:rsid w:val="00686741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527A"/>
    <w:rsid w:val="006E02F0"/>
    <w:rsid w:val="006E1F02"/>
    <w:rsid w:val="006E2A8F"/>
    <w:rsid w:val="006E6B77"/>
    <w:rsid w:val="006E7A79"/>
    <w:rsid w:val="006E7C2C"/>
    <w:rsid w:val="006F209D"/>
    <w:rsid w:val="006F33D2"/>
    <w:rsid w:val="006F7A5B"/>
    <w:rsid w:val="00703183"/>
    <w:rsid w:val="00703248"/>
    <w:rsid w:val="007036F4"/>
    <w:rsid w:val="00706DE5"/>
    <w:rsid w:val="0070749C"/>
    <w:rsid w:val="007149E4"/>
    <w:rsid w:val="007212D8"/>
    <w:rsid w:val="0073202C"/>
    <w:rsid w:val="007323C9"/>
    <w:rsid w:val="00732C43"/>
    <w:rsid w:val="0073596A"/>
    <w:rsid w:val="00752FAE"/>
    <w:rsid w:val="007537D7"/>
    <w:rsid w:val="00756C58"/>
    <w:rsid w:val="00767235"/>
    <w:rsid w:val="00767563"/>
    <w:rsid w:val="00770D1A"/>
    <w:rsid w:val="00770D8D"/>
    <w:rsid w:val="00770E7F"/>
    <w:rsid w:val="00774A3B"/>
    <w:rsid w:val="00774EEA"/>
    <w:rsid w:val="00776CCD"/>
    <w:rsid w:val="00777998"/>
    <w:rsid w:val="00780E8A"/>
    <w:rsid w:val="00782799"/>
    <w:rsid w:val="00792625"/>
    <w:rsid w:val="00792C92"/>
    <w:rsid w:val="007946DB"/>
    <w:rsid w:val="007A2ACC"/>
    <w:rsid w:val="007A3355"/>
    <w:rsid w:val="007A5DFF"/>
    <w:rsid w:val="007B0B6A"/>
    <w:rsid w:val="007B2157"/>
    <w:rsid w:val="007B215E"/>
    <w:rsid w:val="007B2E83"/>
    <w:rsid w:val="007B399C"/>
    <w:rsid w:val="007B3DBF"/>
    <w:rsid w:val="007B3EC7"/>
    <w:rsid w:val="007B6F91"/>
    <w:rsid w:val="007B7C11"/>
    <w:rsid w:val="007C47C2"/>
    <w:rsid w:val="007C56D1"/>
    <w:rsid w:val="007C75AF"/>
    <w:rsid w:val="007D1149"/>
    <w:rsid w:val="007D3D70"/>
    <w:rsid w:val="007E0F80"/>
    <w:rsid w:val="007F5FA5"/>
    <w:rsid w:val="007F6FB0"/>
    <w:rsid w:val="007F724A"/>
    <w:rsid w:val="00802B1D"/>
    <w:rsid w:val="00807F9D"/>
    <w:rsid w:val="0081114E"/>
    <w:rsid w:val="0081140B"/>
    <w:rsid w:val="00813613"/>
    <w:rsid w:val="008142A5"/>
    <w:rsid w:val="0081639D"/>
    <w:rsid w:val="008163AC"/>
    <w:rsid w:val="008267B9"/>
    <w:rsid w:val="0083077C"/>
    <w:rsid w:val="00832364"/>
    <w:rsid w:val="008371A2"/>
    <w:rsid w:val="00837766"/>
    <w:rsid w:val="0084146F"/>
    <w:rsid w:val="00845322"/>
    <w:rsid w:val="00846CB0"/>
    <w:rsid w:val="008520C3"/>
    <w:rsid w:val="00854801"/>
    <w:rsid w:val="008568EC"/>
    <w:rsid w:val="00860D74"/>
    <w:rsid w:val="00866587"/>
    <w:rsid w:val="00867DE2"/>
    <w:rsid w:val="008746FD"/>
    <w:rsid w:val="0087776E"/>
    <w:rsid w:val="00881EA0"/>
    <w:rsid w:val="00882787"/>
    <w:rsid w:val="00883BB6"/>
    <w:rsid w:val="0088433A"/>
    <w:rsid w:val="008868E8"/>
    <w:rsid w:val="008879CF"/>
    <w:rsid w:val="0089370A"/>
    <w:rsid w:val="00894D20"/>
    <w:rsid w:val="00894EC8"/>
    <w:rsid w:val="00895460"/>
    <w:rsid w:val="0089608A"/>
    <w:rsid w:val="00896123"/>
    <w:rsid w:val="008978E3"/>
    <w:rsid w:val="00897E6B"/>
    <w:rsid w:val="008A1BCD"/>
    <w:rsid w:val="008A1E50"/>
    <w:rsid w:val="008A1F43"/>
    <w:rsid w:val="008A4131"/>
    <w:rsid w:val="008A4F62"/>
    <w:rsid w:val="008B7B09"/>
    <w:rsid w:val="008C0D94"/>
    <w:rsid w:val="008C4230"/>
    <w:rsid w:val="008D37AF"/>
    <w:rsid w:val="008D7FE2"/>
    <w:rsid w:val="008E44BB"/>
    <w:rsid w:val="008E4D81"/>
    <w:rsid w:val="008E5616"/>
    <w:rsid w:val="008E5D37"/>
    <w:rsid w:val="008F0AE9"/>
    <w:rsid w:val="00903AAD"/>
    <w:rsid w:val="0090517F"/>
    <w:rsid w:val="00906210"/>
    <w:rsid w:val="00906781"/>
    <w:rsid w:val="00907698"/>
    <w:rsid w:val="00914269"/>
    <w:rsid w:val="00921608"/>
    <w:rsid w:val="00924E31"/>
    <w:rsid w:val="00925034"/>
    <w:rsid w:val="0092690E"/>
    <w:rsid w:val="00931F76"/>
    <w:rsid w:val="009421FC"/>
    <w:rsid w:val="00943149"/>
    <w:rsid w:val="00943341"/>
    <w:rsid w:val="00944E7F"/>
    <w:rsid w:val="00952101"/>
    <w:rsid w:val="00960CF2"/>
    <w:rsid w:val="00970334"/>
    <w:rsid w:val="00970716"/>
    <w:rsid w:val="009746F0"/>
    <w:rsid w:val="00980AC4"/>
    <w:rsid w:val="0098106B"/>
    <w:rsid w:val="009815F6"/>
    <w:rsid w:val="009831E4"/>
    <w:rsid w:val="00984EB8"/>
    <w:rsid w:val="00992B00"/>
    <w:rsid w:val="00996826"/>
    <w:rsid w:val="009976BD"/>
    <w:rsid w:val="009A4E55"/>
    <w:rsid w:val="009A6521"/>
    <w:rsid w:val="009A6E35"/>
    <w:rsid w:val="009B03A0"/>
    <w:rsid w:val="009B21ED"/>
    <w:rsid w:val="009B27DA"/>
    <w:rsid w:val="009B2A76"/>
    <w:rsid w:val="009B3780"/>
    <w:rsid w:val="009B5248"/>
    <w:rsid w:val="009B5755"/>
    <w:rsid w:val="009C28BE"/>
    <w:rsid w:val="009C3876"/>
    <w:rsid w:val="009D34CD"/>
    <w:rsid w:val="009D4C6D"/>
    <w:rsid w:val="009E1ADD"/>
    <w:rsid w:val="009E2EAA"/>
    <w:rsid w:val="009E318F"/>
    <w:rsid w:val="009E4B49"/>
    <w:rsid w:val="009F0212"/>
    <w:rsid w:val="009F3C47"/>
    <w:rsid w:val="009F56BB"/>
    <w:rsid w:val="00A01023"/>
    <w:rsid w:val="00A02558"/>
    <w:rsid w:val="00A0373B"/>
    <w:rsid w:val="00A03E35"/>
    <w:rsid w:val="00A216C9"/>
    <w:rsid w:val="00A23AA3"/>
    <w:rsid w:val="00A31025"/>
    <w:rsid w:val="00A358E9"/>
    <w:rsid w:val="00A35C44"/>
    <w:rsid w:val="00A4126B"/>
    <w:rsid w:val="00A4182A"/>
    <w:rsid w:val="00A4191F"/>
    <w:rsid w:val="00A41CA5"/>
    <w:rsid w:val="00A5023E"/>
    <w:rsid w:val="00A55CAE"/>
    <w:rsid w:val="00A561D3"/>
    <w:rsid w:val="00A700DF"/>
    <w:rsid w:val="00A73111"/>
    <w:rsid w:val="00A7440C"/>
    <w:rsid w:val="00A754D3"/>
    <w:rsid w:val="00A7566B"/>
    <w:rsid w:val="00A7747D"/>
    <w:rsid w:val="00A93A67"/>
    <w:rsid w:val="00A95370"/>
    <w:rsid w:val="00AA3C3C"/>
    <w:rsid w:val="00AA497D"/>
    <w:rsid w:val="00AA4A7F"/>
    <w:rsid w:val="00AA62FB"/>
    <w:rsid w:val="00AB45E5"/>
    <w:rsid w:val="00AB5659"/>
    <w:rsid w:val="00AB5F79"/>
    <w:rsid w:val="00AB771A"/>
    <w:rsid w:val="00AC4E87"/>
    <w:rsid w:val="00AC5764"/>
    <w:rsid w:val="00AD19E5"/>
    <w:rsid w:val="00AD342A"/>
    <w:rsid w:val="00AD594A"/>
    <w:rsid w:val="00AD6D7E"/>
    <w:rsid w:val="00AE002F"/>
    <w:rsid w:val="00AE201C"/>
    <w:rsid w:val="00AE274B"/>
    <w:rsid w:val="00AF17E0"/>
    <w:rsid w:val="00AF2D00"/>
    <w:rsid w:val="00AF2F62"/>
    <w:rsid w:val="00AF4505"/>
    <w:rsid w:val="00AF4F9C"/>
    <w:rsid w:val="00AF7EC0"/>
    <w:rsid w:val="00B050D5"/>
    <w:rsid w:val="00B07EA4"/>
    <w:rsid w:val="00B102C7"/>
    <w:rsid w:val="00B14BCC"/>
    <w:rsid w:val="00B14DCB"/>
    <w:rsid w:val="00B238A0"/>
    <w:rsid w:val="00B30BF6"/>
    <w:rsid w:val="00B332EF"/>
    <w:rsid w:val="00B33307"/>
    <w:rsid w:val="00B349FB"/>
    <w:rsid w:val="00B41FF6"/>
    <w:rsid w:val="00B4218C"/>
    <w:rsid w:val="00B4237F"/>
    <w:rsid w:val="00B429CB"/>
    <w:rsid w:val="00B46929"/>
    <w:rsid w:val="00B527F0"/>
    <w:rsid w:val="00B53AC5"/>
    <w:rsid w:val="00B603F2"/>
    <w:rsid w:val="00B61A17"/>
    <w:rsid w:val="00B67C68"/>
    <w:rsid w:val="00B711BA"/>
    <w:rsid w:val="00B712E2"/>
    <w:rsid w:val="00B72326"/>
    <w:rsid w:val="00B73124"/>
    <w:rsid w:val="00B757C4"/>
    <w:rsid w:val="00B83DBD"/>
    <w:rsid w:val="00B86410"/>
    <w:rsid w:val="00B90614"/>
    <w:rsid w:val="00B91F55"/>
    <w:rsid w:val="00B95466"/>
    <w:rsid w:val="00B97452"/>
    <w:rsid w:val="00BA13F3"/>
    <w:rsid w:val="00BA2A2B"/>
    <w:rsid w:val="00BA3A05"/>
    <w:rsid w:val="00BA560E"/>
    <w:rsid w:val="00BA56B6"/>
    <w:rsid w:val="00BA73CA"/>
    <w:rsid w:val="00BB130D"/>
    <w:rsid w:val="00BB23C0"/>
    <w:rsid w:val="00BB2CFB"/>
    <w:rsid w:val="00BB3844"/>
    <w:rsid w:val="00BB6679"/>
    <w:rsid w:val="00BB7BE6"/>
    <w:rsid w:val="00BC24DE"/>
    <w:rsid w:val="00BD2CDF"/>
    <w:rsid w:val="00BD2E9E"/>
    <w:rsid w:val="00BD623F"/>
    <w:rsid w:val="00BE05E4"/>
    <w:rsid w:val="00BE1078"/>
    <w:rsid w:val="00BF1BF4"/>
    <w:rsid w:val="00BF38BF"/>
    <w:rsid w:val="00BF46B5"/>
    <w:rsid w:val="00C0190B"/>
    <w:rsid w:val="00C05065"/>
    <w:rsid w:val="00C05150"/>
    <w:rsid w:val="00C05476"/>
    <w:rsid w:val="00C05EDA"/>
    <w:rsid w:val="00C20072"/>
    <w:rsid w:val="00C223F2"/>
    <w:rsid w:val="00C24EEE"/>
    <w:rsid w:val="00C30681"/>
    <w:rsid w:val="00C3188A"/>
    <w:rsid w:val="00C327C7"/>
    <w:rsid w:val="00C32C63"/>
    <w:rsid w:val="00C37051"/>
    <w:rsid w:val="00C403B4"/>
    <w:rsid w:val="00C418B5"/>
    <w:rsid w:val="00C4384C"/>
    <w:rsid w:val="00C44BA0"/>
    <w:rsid w:val="00C44C40"/>
    <w:rsid w:val="00C470A0"/>
    <w:rsid w:val="00C52EBF"/>
    <w:rsid w:val="00C60567"/>
    <w:rsid w:val="00C63FB0"/>
    <w:rsid w:val="00C64347"/>
    <w:rsid w:val="00C6513C"/>
    <w:rsid w:val="00C6522C"/>
    <w:rsid w:val="00C65524"/>
    <w:rsid w:val="00C6661C"/>
    <w:rsid w:val="00C71682"/>
    <w:rsid w:val="00C7306D"/>
    <w:rsid w:val="00C75159"/>
    <w:rsid w:val="00C81D64"/>
    <w:rsid w:val="00C82A61"/>
    <w:rsid w:val="00C8399E"/>
    <w:rsid w:val="00C83B34"/>
    <w:rsid w:val="00C844EB"/>
    <w:rsid w:val="00C86439"/>
    <w:rsid w:val="00C87019"/>
    <w:rsid w:val="00C91011"/>
    <w:rsid w:val="00C920A5"/>
    <w:rsid w:val="00C92822"/>
    <w:rsid w:val="00C934BE"/>
    <w:rsid w:val="00CA0D8A"/>
    <w:rsid w:val="00CA6458"/>
    <w:rsid w:val="00CA6D9A"/>
    <w:rsid w:val="00CB0FE3"/>
    <w:rsid w:val="00CB1121"/>
    <w:rsid w:val="00CB1EEF"/>
    <w:rsid w:val="00CB242F"/>
    <w:rsid w:val="00CB6DC2"/>
    <w:rsid w:val="00CB7634"/>
    <w:rsid w:val="00CB779C"/>
    <w:rsid w:val="00CC1952"/>
    <w:rsid w:val="00CC1E55"/>
    <w:rsid w:val="00CC2897"/>
    <w:rsid w:val="00CC2EFC"/>
    <w:rsid w:val="00CC42AD"/>
    <w:rsid w:val="00CC5B82"/>
    <w:rsid w:val="00CC6A34"/>
    <w:rsid w:val="00CC6A87"/>
    <w:rsid w:val="00CD2B11"/>
    <w:rsid w:val="00CE020A"/>
    <w:rsid w:val="00CE105D"/>
    <w:rsid w:val="00CE1587"/>
    <w:rsid w:val="00CE167E"/>
    <w:rsid w:val="00CE23B1"/>
    <w:rsid w:val="00CE745A"/>
    <w:rsid w:val="00CF20DF"/>
    <w:rsid w:val="00CF2679"/>
    <w:rsid w:val="00CF4A2F"/>
    <w:rsid w:val="00CF4B05"/>
    <w:rsid w:val="00CF4C1E"/>
    <w:rsid w:val="00D04A31"/>
    <w:rsid w:val="00D05585"/>
    <w:rsid w:val="00D133FC"/>
    <w:rsid w:val="00D15284"/>
    <w:rsid w:val="00D21BCB"/>
    <w:rsid w:val="00D223D3"/>
    <w:rsid w:val="00D23C95"/>
    <w:rsid w:val="00D241CA"/>
    <w:rsid w:val="00D24E6D"/>
    <w:rsid w:val="00D306A3"/>
    <w:rsid w:val="00D30857"/>
    <w:rsid w:val="00D33BCC"/>
    <w:rsid w:val="00D41849"/>
    <w:rsid w:val="00D42AC5"/>
    <w:rsid w:val="00D43F93"/>
    <w:rsid w:val="00D44C8C"/>
    <w:rsid w:val="00D51EF8"/>
    <w:rsid w:val="00D52B4A"/>
    <w:rsid w:val="00D55B35"/>
    <w:rsid w:val="00D560D8"/>
    <w:rsid w:val="00D5716A"/>
    <w:rsid w:val="00D6195B"/>
    <w:rsid w:val="00D625E5"/>
    <w:rsid w:val="00D6384E"/>
    <w:rsid w:val="00D64407"/>
    <w:rsid w:val="00D668AF"/>
    <w:rsid w:val="00D71D75"/>
    <w:rsid w:val="00D736F0"/>
    <w:rsid w:val="00D73A9F"/>
    <w:rsid w:val="00D7449A"/>
    <w:rsid w:val="00D848FF"/>
    <w:rsid w:val="00D86670"/>
    <w:rsid w:val="00D9406E"/>
    <w:rsid w:val="00DA1551"/>
    <w:rsid w:val="00DA3F94"/>
    <w:rsid w:val="00DA4781"/>
    <w:rsid w:val="00DA7E98"/>
    <w:rsid w:val="00DB0CA5"/>
    <w:rsid w:val="00DB27BC"/>
    <w:rsid w:val="00DB7BCD"/>
    <w:rsid w:val="00DC0D60"/>
    <w:rsid w:val="00DC4FA2"/>
    <w:rsid w:val="00DC55E4"/>
    <w:rsid w:val="00DC72EE"/>
    <w:rsid w:val="00DD0653"/>
    <w:rsid w:val="00DD0B9E"/>
    <w:rsid w:val="00DD2AED"/>
    <w:rsid w:val="00DD3B57"/>
    <w:rsid w:val="00DD7034"/>
    <w:rsid w:val="00DE1E84"/>
    <w:rsid w:val="00DE2366"/>
    <w:rsid w:val="00DE3D8A"/>
    <w:rsid w:val="00DF67D3"/>
    <w:rsid w:val="00E01F38"/>
    <w:rsid w:val="00E04CC1"/>
    <w:rsid w:val="00E13302"/>
    <w:rsid w:val="00E14683"/>
    <w:rsid w:val="00E21789"/>
    <w:rsid w:val="00E2303D"/>
    <w:rsid w:val="00E23C4D"/>
    <w:rsid w:val="00E25A69"/>
    <w:rsid w:val="00E34062"/>
    <w:rsid w:val="00E350D9"/>
    <w:rsid w:val="00E36862"/>
    <w:rsid w:val="00E4608A"/>
    <w:rsid w:val="00E4753B"/>
    <w:rsid w:val="00E50C09"/>
    <w:rsid w:val="00E50E71"/>
    <w:rsid w:val="00E5220E"/>
    <w:rsid w:val="00E523A4"/>
    <w:rsid w:val="00E53069"/>
    <w:rsid w:val="00E54FB0"/>
    <w:rsid w:val="00E56BCE"/>
    <w:rsid w:val="00E61DC6"/>
    <w:rsid w:val="00E67E1F"/>
    <w:rsid w:val="00E67EAA"/>
    <w:rsid w:val="00E72437"/>
    <w:rsid w:val="00E75776"/>
    <w:rsid w:val="00E757BC"/>
    <w:rsid w:val="00E76242"/>
    <w:rsid w:val="00E803F3"/>
    <w:rsid w:val="00E867C1"/>
    <w:rsid w:val="00E86918"/>
    <w:rsid w:val="00E92FC6"/>
    <w:rsid w:val="00EA1727"/>
    <w:rsid w:val="00EB2896"/>
    <w:rsid w:val="00EB30D6"/>
    <w:rsid w:val="00EB43D8"/>
    <w:rsid w:val="00EB4D2E"/>
    <w:rsid w:val="00EC3544"/>
    <w:rsid w:val="00EC38DC"/>
    <w:rsid w:val="00EC4F12"/>
    <w:rsid w:val="00EC5357"/>
    <w:rsid w:val="00EC74BB"/>
    <w:rsid w:val="00ED1037"/>
    <w:rsid w:val="00ED2356"/>
    <w:rsid w:val="00ED2DF8"/>
    <w:rsid w:val="00ED36F3"/>
    <w:rsid w:val="00ED6B5E"/>
    <w:rsid w:val="00EE073A"/>
    <w:rsid w:val="00EE6530"/>
    <w:rsid w:val="00EF135E"/>
    <w:rsid w:val="00EF56FA"/>
    <w:rsid w:val="00F01EDF"/>
    <w:rsid w:val="00F023B1"/>
    <w:rsid w:val="00F13484"/>
    <w:rsid w:val="00F142AC"/>
    <w:rsid w:val="00F17645"/>
    <w:rsid w:val="00F17784"/>
    <w:rsid w:val="00F22C18"/>
    <w:rsid w:val="00F243CD"/>
    <w:rsid w:val="00F27773"/>
    <w:rsid w:val="00F307A4"/>
    <w:rsid w:val="00F325F6"/>
    <w:rsid w:val="00F33984"/>
    <w:rsid w:val="00F401B5"/>
    <w:rsid w:val="00F40312"/>
    <w:rsid w:val="00F444E8"/>
    <w:rsid w:val="00F45DCE"/>
    <w:rsid w:val="00F46104"/>
    <w:rsid w:val="00F46E23"/>
    <w:rsid w:val="00F51CE4"/>
    <w:rsid w:val="00F52530"/>
    <w:rsid w:val="00F529A6"/>
    <w:rsid w:val="00F54177"/>
    <w:rsid w:val="00F54FCC"/>
    <w:rsid w:val="00F57EE3"/>
    <w:rsid w:val="00F57FA4"/>
    <w:rsid w:val="00F62554"/>
    <w:rsid w:val="00F656ED"/>
    <w:rsid w:val="00F712FD"/>
    <w:rsid w:val="00F7608F"/>
    <w:rsid w:val="00F763F5"/>
    <w:rsid w:val="00F81CB6"/>
    <w:rsid w:val="00F81CC4"/>
    <w:rsid w:val="00F901DA"/>
    <w:rsid w:val="00F92383"/>
    <w:rsid w:val="00F9533A"/>
    <w:rsid w:val="00FA491F"/>
    <w:rsid w:val="00FA6274"/>
    <w:rsid w:val="00FB0AE4"/>
    <w:rsid w:val="00FB211D"/>
    <w:rsid w:val="00FB6C82"/>
    <w:rsid w:val="00FB7BB8"/>
    <w:rsid w:val="00FB7FA8"/>
    <w:rsid w:val="00FC21B9"/>
    <w:rsid w:val="00FC55DC"/>
    <w:rsid w:val="00FC7270"/>
    <w:rsid w:val="00FD64D0"/>
    <w:rsid w:val="00FD7AFE"/>
    <w:rsid w:val="00FE3AFA"/>
    <w:rsid w:val="00FE5B8D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2FCBD"/>
  <w15:docId w15:val="{34F5D36E-92F9-45E5-BBE5-C53EAF7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5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D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D8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C4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C4E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ogrubienie">
    <w:name w:val="Strong"/>
    <w:uiPriority w:val="22"/>
    <w:qFormat/>
    <w:rsid w:val="00673404"/>
    <w:rPr>
      <w:b/>
      <w:bCs/>
    </w:rPr>
  </w:style>
  <w:style w:type="character" w:styleId="Hipercze">
    <w:name w:val="Hyperlink"/>
    <w:basedOn w:val="Domylnaczcionkaakapitu"/>
    <w:unhideWhenUsed/>
    <w:rsid w:val="00673404"/>
    <w:rPr>
      <w:color w:val="0000FF"/>
      <w:u w:val="single"/>
    </w:rPr>
  </w:style>
  <w:style w:type="paragraph" w:customStyle="1" w:styleId="tekst">
    <w:name w:val="tekst"/>
    <w:basedOn w:val="Normalny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34"/>
    <w:qFormat/>
    <w:rsid w:val="00AB5659"/>
    <w:pPr>
      <w:ind w:left="720" w:firstLine="709"/>
      <w:contextualSpacing/>
      <w:jc w:val="both"/>
    </w:pPr>
    <w:rPr>
      <w:rFonts w:ascii="Calibri" w:eastAsia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rsid w:val="00C44B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4BA0"/>
  </w:style>
  <w:style w:type="paragraph" w:styleId="Tematkomentarza">
    <w:name w:val="annotation subject"/>
    <w:basedOn w:val="Tekstkomentarza"/>
    <w:next w:val="Tekstkomentarza"/>
    <w:link w:val="TematkomentarzaZnak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4BA0"/>
    <w:rPr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1C78DC"/>
    <w:rPr>
      <w:b/>
      <w:bCs/>
      <w:i w:val="0"/>
      <w:iCs w:val="0"/>
    </w:rPr>
  </w:style>
  <w:style w:type="character" w:customStyle="1" w:styleId="st1">
    <w:name w:val="st1"/>
    <w:basedOn w:val="Domylnaczcionkaakapitu"/>
    <w:rsid w:val="001C78DC"/>
  </w:style>
  <w:style w:type="character" w:customStyle="1" w:styleId="StrongEmphasis">
    <w:name w:val="Strong Emphasis"/>
    <w:rsid w:val="00D24E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24E6D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61DC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406E7A"/>
  </w:style>
  <w:style w:type="paragraph" w:styleId="Bezodstpw">
    <w:name w:val="No Spacing"/>
    <w:uiPriority w:val="99"/>
    <w:qFormat/>
    <w:rsid w:val="00C8701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CE745A"/>
  </w:style>
  <w:style w:type="character" w:styleId="Tekstzastpczy">
    <w:name w:val="Placeholder Text"/>
    <w:basedOn w:val="Domylnaczcionkaakapitu"/>
    <w:uiPriority w:val="99"/>
    <w:semiHidden/>
    <w:rsid w:val="00313F38"/>
    <w:rPr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E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EE4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9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A35C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D4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5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mis.pl/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furmi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urmis.pl/katalog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furmis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545EC-0D36-401D-8E5D-AE3A8764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Furmis Tomasz Furmański Furmis Tomasz Furmański</cp:lastModifiedBy>
  <cp:revision>6</cp:revision>
  <cp:lastPrinted>2014-02-27T11:55:00Z</cp:lastPrinted>
  <dcterms:created xsi:type="dcterms:W3CDTF">2021-07-21T13:42:00Z</dcterms:created>
  <dcterms:modified xsi:type="dcterms:W3CDTF">2021-07-29T12:56:00Z</dcterms:modified>
</cp:coreProperties>
</file>